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5A8" w:rsidRPr="0025584F" w:rsidRDefault="0025584F">
      <w:pPr>
        <w:rPr>
          <w:rFonts w:ascii="Arial" w:hAnsi="Arial" w:cs="Arial"/>
          <w:sz w:val="24"/>
          <w:szCs w:val="24"/>
          <w:lang w:val="nl-NL"/>
        </w:rPr>
      </w:pPr>
      <w:r w:rsidRPr="0025584F">
        <w:rPr>
          <w:rFonts w:ascii="Arial" w:hAnsi="Arial" w:cs="Arial"/>
          <w:sz w:val="24"/>
          <w:szCs w:val="24"/>
          <w:lang w:val="nl-NL"/>
        </w:rPr>
        <w:t>Ge</w:t>
      </w:r>
      <w:r w:rsidR="00C57FC2">
        <w:rPr>
          <w:rFonts w:ascii="Arial" w:hAnsi="Arial" w:cs="Arial"/>
          <w:sz w:val="24"/>
          <w:szCs w:val="24"/>
          <w:lang w:val="nl-NL"/>
        </w:rPr>
        <w:t xml:space="preserve">achte </w:t>
      </w:r>
      <w:r w:rsidR="00142050">
        <w:rPr>
          <w:rFonts w:ascii="Arial" w:hAnsi="Arial" w:cs="Arial"/>
          <w:sz w:val="24"/>
          <w:szCs w:val="24"/>
          <w:lang w:val="nl-NL"/>
        </w:rPr>
        <w:t xml:space="preserve">voorzitter, </w:t>
      </w:r>
      <w:r w:rsidR="00C57FC2">
        <w:rPr>
          <w:rFonts w:ascii="Arial" w:hAnsi="Arial" w:cs="Arial"/>
          <w:sz w:val="24"/>
          <w:szCs w:val="24"/>
          <w:lang w:val="nl-NL"/>
        </w:rPr>
        <w:t xml:space="preserve">commissieleden, experten </w:t>
      </w:r>
      <w:r w:rsidRPr="0025584F">
        <w:rPr>
          <w:rFonts w:ascii="Arial" w:hAnsi="Arial" w:cs="Arial"/>
          <w:sz w:val="24"/>
          <w:szCs w:val="24"/>
          <w:lang w:val="nl-NL"/>
        </w:rPr>
        <w:t>en andere aanwezigen,</w:t>
      </w:r>
    </w:p>
    <w:p w:rsidR="0089640B" w:rsidRDefault="0025584F">
      <w:pPr>
        <w:rPr>
          <w:rFonts w:ascii="Arial" w:hAnsi="Arial" w:cs="Arial"/>
          <w:sz w:val="24"/>
          <w:szCs w:val="24"/>
          <w:lang w:val="nl-NL"/>
        </w:rPr>
      </w:pPr>
      <w:r>
        <w:rPr>
          <w:rFonts w:ascii="Arial" w:hAnsi="Arial" w:cs="Arial"/>
          <w:sz w:val="24"/>
          <w:szCs w:val="24"/>
          <w:lang w:val="nl-NL"/>
        </w:rPr>
        <w:t xml:space="preserve">Dank om in te gaan op </w:t>
      </w:r>
      <w:r w:rsidR="00AE2B1D">
        <w:rPr>
          <w:rFonts w:ascii="Arial" w:hAnsi="Arial" w:cs="Arial"/>
          <w:sz w:val="24"/>
          <w:szCs w:val="24"/>
          <w:lang w:val="nl-NL"/>
        </w:rPr>
        <w:t>mijn vraag</w:t>
      </w:r>
      <w:r>
        <w:rPr>
          <w:rFonts w:ascii="Arial" w:hAnsi="Arial" w:cs="Arial"/>
          <w:sz w:val="24"/>
          <w:szCs w:val="24"/>
          <w:lang w:val="nl-NL"/>
        </w:rPr>
        <w:t xml:space="preserve"> </w:t>
      </w:r>
      <w:r w:rsidR="00BF7AE8" w:rsidRPr="00105AD8">
        <w:rPr>
          <w:rFonts w:ascii="Arial" w:hAnsi="Arial" w:cs="Arial"/>
          <w:sz w:val="24"/>
          <w:szCs w:val="24"/>
          <w:lang w:val="nl-NL"/>
        </w:rPr>
        <w:t xml:space="preserve">om </w:t>
      </w:r>
      <w:r w:rsidR="00121BB9" w:rsidRPr="00105AD8">
        <w:rPr>
          <w:rFonts w:ascii="Arial" w:hAnsi="Arial" w:cs="Arial"/>
          <w:sz w:val="24"/>
          <w:szCs w:val="24"/>
          <w:lang w:val="nl-NL"/>
        </w:rPr>
        <w:t>in opvolging van</w:t>
      </w:r>
      <w:r w:rsidRPr="00105AD8">
        <w:rPr>
          <w:rFonts w:ascii="Arial" w:hAnsi="Arial" w:cs="Arial"/>
          <w:sz w:val="24"/>
          <w:szCs w:val="24"/>
          <w:lang w:val="nl-NL"/>
        </w:rPr>
        <w:t xml:space="preserve"> </w:t>
      </w:r>
      <w:r w:rsidR="00AE2B1D" w:rsidRPr="00105AD8">
        <w:rPr>
          <w:rFonts w:ascii="Arial" w:hAnsi="Arial" w:cs="Arial"/>
          <w:sz w:val="24"/>
          <w:szCs w:val="24"/>
          <w:lang w:val="nl-NL"/>
        </w:rPr>
        <w:t xml:space="preserve">de </w:t>
      </w:r>
      <w:r w:rsidRPr="00105AD8">
        <w:rPr>
          <w:rFonts w:ascii="Arial" w:hAnsi="Arial" w:cs="Arial"/>
          <w:sz w:val="24"/>
          <w:szCs w:val="24"/>
          <w:lang w:val="nl-NL"/>
        </w:rPr>
        <w:t>Overleggroep</w:t>
      </w:r>
      <w:r>
        <w:rPr>
          <w:rFonts w:ascii="Arial" w:hAnsi="Arial" w:cs="Arial"/>
          <w:sz w:val="24"/>
          <w:szCs w:val="24"/>
          <w:lang w:val="nl-NL"/>
        </w:rPr>
        <w:t xml:space="preserve"> slachtoffers-kerk gehoord te worden. </w:t>
      </w:r>
    </w:p>
    <w:p w:rsidR="00DD5081" w:rsidRDefault="00DD5081" w:rsidP="00DD5081">
      <w:pPr>
        <w:rPr>
          <w:rFonts w:ascii="Arial" w:hAnsi="Arial" w:cs="Arial"/>
          <w:sz w:val="24"/>
          <w:szCs w:val="24"/>
          <w:lang w:val="nl-NL"/>
        </w:rPr>
      </w:pPr>
      <w:r>
        <w:rPr>
          <w:rFonts w:ascii="Arial" w:hAnsi="Arial" w:cs="Arial"/>
          <w:sz w:val="24"/>
          <w:szCs w:val="24"/>
          <w:lang w:val="nl-NL"/>
        </w:rPr>
        <w:t xml:space="preserve">Wij houden er aan te beginnen met aanbevelingen omdat deze de werkzaamheden van de commissie kunnen inspireren en oriënteren zonder bezwaard te worden met het verhaal verder in deze toelichting. </w:t>
      </w:r>
    </w:p>
    <w:p w:rsidR="00DD5081" w:rsidRPr="00DD5081" w:rsidRDefault="00DD5081" w:rsidP="00DD5081">
      <w:pPr>
        <w:rPr>
          <w:rFonts w:ascii="Arial" w:hAnsi="Arial" w:cs="Arial"/>
          <w:b/>
          <w:sz w:val="24"/>
          <w:szCs w:val="24"/>
          <w:lang w:val="nl-NL"/>
        </w:rPr>
      </w:pPr>
      <w:r w:rsidRPr="00DD5081">
        <w:rPr>
          <w:rFonts w:ascii="Arial" w:hAnsi="Arial" w:cs="Arial"/>
          <w:b/>
          <w:sz w:val="24"/>
          <w:szCs w:val="24"/>
          <w:lang w:val="nl-NL"/>
        </w:rPr>
        <w:t>A. Aanbevelingen</w:t>
      </w:r>
    </w:p>
    <w:p w:rsidR="00DD5081" w:rsidRDefault="00DD5081" w:rsidP="00DD5081">
      <w:pPr>
        <w:rPr>
          <w:rFonts w:ascii="Arial" w:hAnsi="Arial" w:cs="Arial"/>
          <w:sz w:val="24"/>
          <w:szCs w:val="24"/>
          <w:lang w:val="nl-NL"/>
        </w:rPr>
      </w:pPr>
      <w:r>
        <w:rPr>
          <w:rFonts w:ascii="Arial" w:hAnsi="Arial" w:cs="Arial"/>
          <w:sz w:val="24"/>
          <w:szCs w:val="24"/>
          <w:lang w:val="nl-NL"/>
        </w:rPr>
        <w:t xml:space="preserve">1. Vooreerst steunen we de aanbevelingen </w:t>
      </w:r>
      <w:r w:rsidR="00C57FC2">
        <w:rPr>
          <w:rFonts w:ascii="Arial" w:hAnsi="Arial" w:cs="Arial"/>
          <w:sz w:val="24"/>
          <w:szCs w:val="24"/>
          <w:lang w:val="nl-NL"/>
        </w:rPr>
        <w:t>van</w:t>
      </w:r>
      <w:r>
        <w:rPr>
          <w:rFonts w:ascii="Arial" w:hAnsi="Arial" w:cs="Arial"/>
          <w:sz w:val="24"/>
          <w:szCs w:val="24"/>
          <w:lang w:val="nl-NL"/>
        </w:rPr>
        <w:t xml:space="preserve"> de</w:t>
      </w:r>
      <w:r w:rsidR="00C57FC2">
        <w:rPr>
          <w:rFonts w:ascii="Arial" w:hAnsi="Arial" w:cs="Arial"/>
          <w:sz w:val="24"/>
          <w:szCs w:val="24"/>
          <w:lang w:val="nl-NL"/>
        </w:rPr>
        <w:t xml:space="preserve"> Zorgcentra na Seksueel Geweld (ZSG) </w:t>
      </w:r>
      <w:r>
        <w:rPr>
          <w:rFonts w:ascii="Arial" w:hAnsi="Arial" w:cs="Arial"/>
          <w:sz w:val="24"/>
          <w:szCs w:val="24"/>
          <w:lang w:val="nl-NL"/>
        </w:rPr>
        <w:t xml:space="preserve">en alle andere zoals uitgewerkt door </w:t>
      </w:r>
      <w:proofErr w:type="spellStart"/>
      <w:r>
        <w:rPr>
          <w:rFonts w:ascii="Arial" w:hAnsi="Arial" w:cs="Arial"/>
          <w:sz w:val="24"/>
          <w:szCs w:val="24"/>
          <w:lang w:val="nl-NL"/>
        </w:rPr>
        <w:t>IMLandelijk</w:t>
      </w:r>
      <w:proofErr w:type="spellEnd"/>
      <w:r w:rsidR="00C57FC2">
        <w:rPr>
          <w:rFonts w:ascii="Arial" w:hAnsi="Arial" w:cs="Arial"/>
          <w:sz w:val="24"/>
          <w:szCs w:val="24"/>
          <w:lang w:val="nl-NL"/>
        </w:rPr>
        <w:t>,</w:t>
      </w:r>
      <w:r>
        <w:rPr>
          <w:rFonts w:ascii="Arial" w:hAnsi="Arial" w:cs="Arial"/>
          <w:sz w:val="24"/>
          <w:szCs w:val="24"/>
          <w:lang w:val="nl-NL"/>
        </w:rPr>
        <w:t xml:space="preserve"> die op 13/11/2023 gehoord zijn. Er is al een politieke beslissing genomen </w:t>
      </w:r>
      <w:r w:rsidR="00C57FC2">
        <w:rPr>
          <w:rFonts w:ascii="Arial" w:hAnsi="Arial" w:cs="Arial"/>
          <w:sz w:val="24"/>
          <w:szCs w:val="24"/>
          <w:lang w:val="nl-NL"/>
        </w:rPr>
        <w:t xml:space="preserve">om </w:t>
      </w:r>
      <w:r>
        <w:rPr>
          <w:rFonts w:ascii="Arial" w:hAnsi="Arial" w:cs="Arial"/>
          <w:sz w:val="24"/>
          <w:szCs w:val="24"/>
          <w:lang w:val="nl-NL"/>
        </w:rPr>
        <w:t xml:space="preserve">deze zorgcentra van 10 naar 13 uit te breiden </w:t>
      </w:r>
      <w:r w:rsidR="006A5FED">
        <w:rPr>
          <w:rFonts w:ascii="Arial" w:hAnsi="Arial" w:cs="Arial"/>
          <w:sz w:val="24"/>
          <w:szCs w:val="24"/>
          <w:lang w:val="nl-NL"/>
        </w:rPr>
        <w:t>zo</w:t>
      </w:r>
      <w:r w:rsidR="00C57FC2">
        <w:rPr>
          <w:rFonts w:ascii="Arial" w:hAnsi="Arial" w:cs="Arial"/>
          <w:sz w:val="24"/>
          <w:szCs w:val="24"/>
          <w:lang w:val="nl-NL"/>
        </w:rPr>
        <w:t xml:space="preserve">dat elke Belg er binnen de 100 </w:t>
      </w:r>
      <w:r w:rsidR="0008318B">
        <w:rPr>
          <w:rFonts w:ascii="Arial" w:hAnsi="Arial" w:cs="Arial"/>
          <w:sz w:val="24"/>
          <w:szCs w:val="24"/>
          <w:lang w:val="nl-NL"/>
        </w:rPr>
        <w:t xml:space="preserve">km </w:t>
      </w:r>
      <w:r w:rsidR="006A5FED">
        <w:rPr>
          <w:rFonts w:ascii="Arial" w:hAnsi="Arial" w:cs="Arial"/>
          <w:sz w:val="24"/>
          <w:szCs w:val="24"/>
          <w:lang w:val="nl-NL"/>
        </w:rPr>
        <w:t xml:space="preserve">een </w:t>
      </w:r>
      <w:r w:rsidR="00C57FC2">
        <w:rPr>
          <w:rFonts w:ascii="Arial" w:hAnsi="Arial" w:cs="Arial"/>
          <w:sz w:val="24"/>
          <w:szCs w:val="24"/>
          <w:lang w:val="nl-NL"/>
        </w:rPr>
        <w:t xml:space="preserve">ter beschikking heeft, ook </w:t>
      </w:r>
      <w:r w:rsidR="006A5FED">
        <w:rPr>
          <w:rFonts w:ascii="Arial" w:hAnsi="Arial" w:cs="Arial"/>
          <w:sz w:val="24"/>
          <w:szCs w:val="24"/>
          <w:lang w:val="nl-NL"/>
        </w:rPr>
        <w:t>de slachtoffers v</w:t>
      </w:r>
      <w:r w:rsidR="00C57FC2">
        <w:rPr>
          <w:rFonts w:ascii="Arial" w:hAnsi="Arial" w:cs="Arial"/>
          <w:sz w:val="24"/>
          <w:szCs w:val="24"/>
          <w:lang w:val="nl-NL"/>
        </w:rPr>
        <w:t>an seksueel misbruik in de kerk</w:t>
      </w:r>
      <w:r w:rsidR="006A5FED">
        <w:rPr>
          <w:rFonts w:ascii="Arial" w:hAnsi="Arial" w:cs="Arial"/>
          <w:sz w:val="24"/>
          <w:szCs w:val="24"/>
          <w:lang w:val="nl-NL"/>
        </w:rPr>
        <w:t xml:space="preserve"> in h</w:t>
      </w:r>
      <w:r w:rsidR="00C57FC2">
        <w:rPr>
          <w:rFonts w:ascii="Arial" w:hAnsi="Arial" w:cs="Arial"/>
          <w:sz w:val="24"/>
          <w:szCs w:val="24"/>
          <w:lang w:val="nl-NL"/>
        </w:rPr>
        <w:t>et heden en in het verleden.</w:t>
      </w:r>
      <w:r w:rsidR="00C57FC2">
        <w:rPr>
          <w:rFonts w:ascii="Arial" w:hAnsi="Arial" w:cs="Arial"/>
          <w:sz w:val="24"/>
          <w:szCs w:val="24"/>
          <w:lang w:val="nl-NL"/>
        </w:rPr>
        <w:br/>
      </w:r>
      <w:r w:rsidR="006A5FED">
        <w:rPr>
          <w:rFonts w:ascii="Arial" w:hAnsi="Arial" w:cs="Arial"/>
          <w:sz w:val="24"/>
          <w:szCs w:val="24"/>
          <w:lang w:val="nl-NL"/>
        </w:rPr>
        <w:t xml:space="preserve"> </w:t>
      </w:r>
      <w:r>
        <w:rPr>
          <w:rFonts w:ascii="Arial" w:hAnsi="Arial" w:cs="Arial"/>
          <w:sz w:val="24"/>
          <w:szCs w:val="24"/>
          <w:lang w:val="nl-NL"/>
        </w:rPr>
        <w:br/>
        <w:t xml:space="preserve">2. </w:t>
      </w:r>
      <w:r w:rsidR="006A5FED">
        <w:rPr>
          <w:rFonts w:ascii="Arial" w:hAnsi="Arial" w:cs="Arial"/>
          <w:sz w:val="24"/>
          <w:szCs w:val="24"/>
          <w:lang w:val="nl-NL"/>
        </w:rPr>
        <w:t>De dringende uitbouw van</w:t>
      </w:r>
      <w:r>
        <w:rPr>
          <w:rFonts w:ascii="Arial" w:hAnsi="Arial" w:cs="Arial"/>
          <w:sz w:val="24"/>
          <w:szCs w:val="24"/>
          <w:lang w:val="nl-NL"/>
        </w:rPr>
        <w:t xml:space="preserve"> opvangpunten binnen andere sectoren van de samenleving met </w:t>
      </w:r>
      <w:r w:rsidR="006A5FED">
        <w:rPr>
          <w:rFonts w:ascii="Arial" w:hAnsi="Arial" w:cs="Arial"/>
          <w:sz w:val="24"/>
          <w:szCs w:val="24"/>
          <w:lang w:val="nl-NL"/>
        </w:rPr>
        <w:t xml:space="preserve">minstens </w:t>
      </w:r>
      <w:r>
        <w:rPr>
          <w:rFonts w:ascii="Arial" w:hAnsi="Arial" w:cs="Arial"/>
          <w:sz w:val="24"/>
          <w:szCs w:val="24"/>
          <w:lang w:val="nl-NL"/>
        </w:rPr>
        <w:t>dezelfde tegemoetkomingen als in de kerk</w:t>
      </w:r>
      <w:r w:rsidR="006A5FED">
        <w:rPr>
          <w:rFonts w:ascii="Arial" w:hAnsi="Arial" w:cs="Arial"/>
          <w:sz w:val="24"/>
          <w:szCs w:val="24"/>
          <w:lang w:val="nl-NL"/>
        </w:rPr>
        <w:t xml:space="preserve"> zijn voorzien</w:t>
      </w:r>
      <w:r>
        <w:rPr>
          <w:rFonts w:ascii="Arial" w:hAnsi="Arial" w:cs="Arial"/>
          <w:sz w:val="24"/>
          <w:szCs w:val="24"/>
          <w:lang w:val="nl-NL"/>
        </w:rPr>
        <w:t xml:space="preserve">, oa </w:t>
      </w:r>
      <w:r w:rsidR="006A5FED">
        <w:rPr>
          <w:rFonts w:ascii="Arial" w:hAnsi="Arial" w:cs="Arial"/>
          <w:sz w:val="24"/>
          <w:szCs w:val="24"/>
          <w:lang w:val="nl-NL"/>
        </w:rPr>
        <w:t>in</w:t>
      </w:r>
      <w:r>
        <w:rPr>
          <w:rFonts w:ascii="Arial" w:hAnsi="Arial" w:cs="Arial"/>
          <w:sz w:val="24"/>
          <w:szCs w:val="24"/>
          <w:lang w:val="nl-NL"/>
        </w:rPr>
        <w:t xml:space="preserve"> de </w:t>
      </w:r>
      <w:r w:rsidR="006A5FED">
        <w:rPr>
          <w:rFonts w:ascii="Arial" w:hAnsi="Arial" w:cs="Arial"/>
          <w:sz w:val="24"/>
          <w:szCs w:val="24"/>
          <w:lang w:val="nl-NL"/>
        </w:rPr>
        <w:t xml:space="preserve">sectoren </w:t>
      </w:r>
      <w:r>
        <w:rPr>
          <w:rFonts w:ascii="Arial" w:hAnsi="Arial" w:cs="Arial"/>
          <w:sz w:val="24"/>
          <w:szCs w:val="24"/>
          <w:lang w:val="nl-NL"/>
        </w:rPr>
        <w:t xml:space="preserve">sport, onderwijs, </w:t>
      </w:r>
      <w:r w:rsidR="006A5FED">
        <w:rPr>
          <w:rFonts w:ascii="Arial" w:hAnsi="Arial" w:cs="Arial"/>
          <w:sz w:val="24"/>
          <w:szCs w:val="24"/>
          <w:lang w:val="nl-NL"/>
        </w:rPr>
        <w:t xml:space="preserve">cultuur en </w:t>
      </w:r>
      <w:r w:rsidR="0008318B">
        <w:rPr>
          <w:rFonts w:ascii="Arial" w:hAnsi="Arial" w:cs="Arial"/>
          <w:sz w:val="24"/>
          <w:szCs w:val="24"/>
          <w:lang w:val="nl-NL"/>
        </w:rPr>
        <w:t xml:space="preserve">op </w:t>
      </w:r>
      <w:r w:rsidR="006A5FED">
        <w:rPr>
          <w:rFonts w:ascii="Arial" w:hAnsi="Arial" w:cs="Arial"/>
          <w:sz w:val="24"/>
          <w:szCs w:val="24"/>
          <w:lang w:val="nl-NL"/>
        </w:rPr>
        <w:t>de</w:t>
      </w:r>
      <w:r>
        <w:rPr>
          <w:rFonts w:ascii="Arial" w:hAnsi="Arial" w:cs="Arial"/>
          <w:sz w:val="24"/>
          <w:szCs w:val="24"/>
          <w:lang w:val="nl-NL"/>
        </w:rPr>
        <w:t xml:space="preserve"> werkplek.</w:t>
      </w:r>
    </w:p>
    <w:p w:rsidR="00DD5081" w:rsidRDefault="00DD5081" w:rsidP="00DD5081">
      <w:pPr>
        <w:rPr>
          <w:rFonts w:ascii="Arial" w:hAnsi="Arial" w:cs="Arial"/>
          <w:sz w:val="24"/>
          <w:szCs w:val="24"/>
          <w:lang w:val="nl-NL"/>
        </w:rPr>
      </w:pPr>
      <w:r>
        <w:rPr>
          <w:rFonts w:ascii="Arial" w:hAnsi="Arial" w:cs="Arial"/>
          <w:sz w:val="24"/>
          <w:szCs w:val="24"/>
          <w:lang w:val="nl-NL"/>
        </w:rPr>
        <w:t>3. Wat seksu</w:t>
      </w:r>
      <w:r w:rsidR="006A5FED">
        <w:rPr>
          <w:rFonts w:ascii="Arial" w:hAnsi="Arial" w:cs="Arial"/>
          <w:sz w:val="24"/>
          <w:szCs w:val="24"/>
          <w:lang w:val="nl-NL"/>
        </w:rPr>
        <w:t>eel misbruik in de kerk betreft kunnen volgende verbeteringen en aanvullingen gebeuren:</w:t>
      </w:r>
    </w:p>
    <w:p w:rsidR="00DD5081" w:rsidRDefault="00DD5081" w:rsidP="00DD5081">
      <w:pPr>
        <w:rPr>
          <w:rFonts w:ascii="Arial" w:hAnsi="Arial" w:cs="Arial"/>
          <w:sz w:val="24"/>
          <w:szCs w:val="24"/>
          <w:lang w:val="nl-NL"/>
        </w:rPr>
      </w:pPr>
      <w:r>
        <w:rPr>
          <w:rFonts w:ascii="Arial" w:hAnsi="Arial" w:cs="Arial"/>
          <w:sz w:val="24"/>
          <w:szCs w:val="24"/>
          <w:lang w:val="nl-NL"/>
        </w:rPr>
        <w:t xml:space="preserve">3.1. </w:t>
      </w:r>
      <w:r w:rsidR="00AB2306">
        <w:rPr>
          <w:rFonts w:ascii="Arial" w:hAnsi="Arial" w:cs="Arial"/>
          <w:sz w:val="24"/>
          <w:szCs w:val="24"/>
          <w:lang w:val="nl-NL"/>
        </w:rPr>
        <w:t>De o</w:t>
      </w:r>
      <w:r>
        <w:rPr>
          <w:rFonts w:ascii="Arial" w:hAnsi="Arial" w:cs="Arial"/>
          <w:sz w:val="24"/>
          <w:szCs w:val="24"/>
          <w:lang w:val="nl-NL"/>
        </w:rPr>
        <w:t>pbouw van een centraal register van unieke slachtoffers van seksueel misbruik in de kerk door een onafhankelijk</w:t>
      </w:r>
      <w:r w:rsidR="00AB2306">
        <w:rPr>
          <w:rFonts w:ascii="Arial" w:hAnsi="Arial" w:cs="Arial"/>
          <w:sz w:val="24"/>
          <w:szCs w:val="24"/>
          <w:lang w:val="nl-NL"/>
        </w:rPr>
        <w:t>e</w:t>
      </w:r>
      <w:r>
        <w:rPr>
          <w:rFonts w:ascii="Arial" w:hAnsi="Arial" w:cs="Arial"/>
          <w:sz w:val="24"/>
          <w:szCs w:val="24"/>
          <w:lang w:val="nl-NL"/>
        </w:rPr>
        <w:t xml:space="preserve"> onderzoeksinstantie die toegang krijgt tot kerke</w:t>
      </w:r>
      <w:r w:rsidR="006A5FED">
        <w:rPr>
          <w:rFonts w:ascii="Arial" w:hAnsi="Arial" w:cs="Arial"/>
          <w:sz w:val="24"/>
          <w:szCs w:val="24"/>
          <w:lang w:val="nl-NL"/>
        </w:rPr>
        <w:t>lijke en gerechtelijke dossiers</w:t>
      </w:r>
      <w:r w:rsidR="00AB2306">
        <w:rPr>
          <w:rFonts w:ascii="Arial" w:hAnsi="Arial" w:cs="Arial"/>
          <w:sz w:val="24"/>
          <w:szCs w:val="24"/>
          <w:lang w:val="nl-NL"/>
        </w:rPr>
        <w:t>,</w:t>
      </w:r>
      <w:r w:rsidR="006A5FED">
        <w:rPr>
          <w:rFonts w:ascii="Arial" w:hAnsi="Arial" w:cs="Arial"/>
          <w:sz w:val="24"/>
          <w:szCs w:val="24"/>
          <w:lang w:val="nl-NL"/>
        </w:rPr>
        <w:t xml:space="preserve"> zo</w:t>
      </w:r>
      <w:r w:rsidR="00AB2306">
        <w:rPr>
          <w:rFonts w:ascii="Arial" w:hAnsi="Arial" w:cs="Arial"/>
          <w:sz w:val="24"/>
          <w:szCs w:val="24"/>
          <w:lang w:val="nl-NL"/>
        </w:rPr>
        <w:t xml:space="preserve">als </w:t>
      </w:r>
      <w:r w:rsidR="006A5FED">
        <w:rPr>
          <w:rFonts w:ascii="Arial" w:hAnsi="Arial" w:cs="Arial"/>
          <w:sz w:val="24"/>
          <w:szCs w:val="24"/>
          <w:lang w:val="nl-NL"/>
        </w:rPr>
        <w:t xml:space="preserve">met de commissie </w:t>
      </w:r>
      <w:proofErr w:type="spellStart"/>
      <w:r w:rsidR="006A5FED">
        <w:rPr>
          <w:rFonts w:ascii="Arial" w:hAnsi="Arial" w:cs="Arial"/>
          <w:sz w:val="24"/>
          <w:szCs w:val="24"/>
          <w:lang w:val="nl-NL"/>
        </w:rPr>
        <w:t>Deetman</w:t>
      </w:r>
      <w:proofErr w:type="spellEnd"/>
      <w:r w:rsidR="006A5FED">
        <w:rPr>
          <w:rFonts w:ascii="Arial" w:hAnsi="Arial" w:cs="Arial"/>
          <w:sz w:val="24"/>
          <w:szCs w:val="24"/>
          <w:lang w:val="nl-NL"/>
        </w:rPr>
        <w:t xml:space="preserve"> in Nederland het geval was.</w:t>
      </w:r>
      <w:r>
        <w:rPr>
          <w:rFonts w:ascii="Arial" w:hAnsi="Arial" w:cs="Arial"/>
          <w:sz w:val="24"/>
          <w:szCs w:val="24"/>
          <w:lang w:val="nl-NL"/>
        </w:rPr>
        <w:t xml:space="preserve"> Dat betekent </w:t>
      </w:r>
      <w:r w:rsidR="00AB2306">
        <w:rPr>
          <w:rFonts w:ascii="Arial" w:hAnsi="Arial" w:cs="Arial"/>
          <w:sz w:val="24"/>
          <w:szCs w:val="24"/>
          <w:lang w:val="nl-NL"/>
        </w:rPr>
        <w:t xml:space="preserve">de </w:t>
      </w:r>
      <w:r>
        <w:rPr>
          <w:rFonts w:ascii="Arial" w:hAnsi="Arial" w:cs="Arial"/>
          <w:sz w:val="24"/>
          <w:szCs w:val="24"/>
          <w:lang w:val="nl-NL"/>
        </w:rPr>
        <w:t xml:space="preserve">integratie van </w:t>
      </w:r>
      <w:r w:rsidR="00AB2306">
        <w:rPr>
          <w:rFonts w:ascii="Arial" w:hAnsi="Arial" w:cs="Arial"/>
          <w:sz w:val="24"/>
          <w:szCs w:val="24"/>
          <w:lang w:val="nl-NL"/>
        </w:rPr>
        <w:t>de databestanden van:</w:t>
      </w:r>
      <w:r>
        <w:rPr>
          <w:rFonts w:ascii="Arial" w:hAnsi="Arial" w:cs="Arial"/>
          <w:sz w:val="24"/>
          <w:szCs w:val="24"/>
          <w:lang w:val="nl-NL"/>
        </w:rPr>
        <w:t xml:space="preserve"> </w:t>
      </w:r>
    </w:p>
    <w:p w:rsidR="00DD5081" w:rsidRPr="00630162" w:rsidRDefault="00DD5081" w:rsidP="00DD5081">
      <w:pPr>
        <w:rPr>
          <w:rFonts w:ascii="Arial" w:hAnsi="Arial" w:cs="Arial"/>
          <w:sz w:val="24"/>
          <w:szCs w:val="24"/>
        </w:rPr>
      </w:pPr>
      <w:r>
        <w:rPr>
          <w:rFonts w:ascii="Arial" w:hAnsi="Arial" w:cs="Arial"/>
          <w:sz w:val="24"/>
          <w:szCs w:val="24"/>
          <w:lang w:val="nl-NL"/>
        </w:rPr>
        <w:t xml:space="preserve">- </w:t>
      </w:r>
      <w:r w:rsidR="00AB2306">
        <w:rPr>
          <w:rFonts w:ascii="Arial" w:hAnsi="Arial" w:cs="Arial"/>
          <w:sz w:val="24"/>
          <w:szCs w:val="24"/>
          <w:lang w:val="nl-NL"/>
        </w:rPr>
        <w:t xml:space="preserve">de </w:t>
      </w:r>
      <w:r>
        <w:rPr>
          <w:rFonts w:ascii="Arial" w:hAnsi="Arial" w:cs="Arial"/>
          <w:sz w:val="24"/>
          <w:szCs w:val="24"/>
          <w:lang w:val="nl-NL"/>
        </w:rPr>
        <w:t xml:space="preserve">Arbitragecommissie, </w:t>
      </w:r>
      <w:r>
        <w:rPr>
          <w:rFonts w:ascii="Arial" w:hAnsi="Arial" w:cs="Arial"/>
          <w:sz w:val="24"/>
          <w:szCs w:val="24"/>
          <w:lang w:val="nl-NL"/>
        </w:rPr>
        <w:br/>
        <w:t xml:space="preserve">- </w:t>
      </w:r>
      <w:r w:rsidR="00AB2306">
        <w:rPr>
          <w:rFonts w:ascii="Arial" w:hAnsi="Arial" w:cs="Arial"/>
          <w:sz w:val="24"/>
          <w:szCs w:val="24"/>
          <w:lang w:val="nl-NL"/>
        </w:rPr>
        <w:t xml:space="preserve">de </w:t>
      </w:r>
      <w:r>
        <w:rPr>
          <w:rFonts w:ascii="Arial" w:hAnsi="Arial" w:cs="Arial"/>
          <w:sz w:val="24"/>
          <w:szCs w:val="24"/>
          <w:lang w:val="nl-NL"/>
        </w:rPr>
        <w:t xml:space="preserve">Opvangpunten kerk, </w:t>
      </w:r>
      <w:r>
        <w:rPr>
          <w:rFonts w:ascii="Arial" w:hAnsi="Arial" w:cs="Arial"/>
          <w:sz w:val="24"/>
          <w:szCs w:val="24"/>
          <w:lang w:val="nl-NL"/>
        </w:rPr>
        <w:br/>
        <w:t xml:space="preserve">- </w:t>
      </w:r>
      <w:r w:rsidR="00AB2306">
        <w:rPr>
          <w:rFonts w:ascii="Arial" w:hAnsi="Arial" w:cs="Arial"/>
          <w:sz w:val="24"/>
          <w:szCs w:val="24"/>
          <w:lang w:val="nl-NL"/>
        </w:rPr>
        <w:t xml:space="preserve">het </w:t>
      </w:r>
      <w:r>
        <w:rPr>
          <w:rFonts w:ascii="Arial" w:hAnsi="Arial" w:cs="Arial"/>
          <w:sz w:val="24"/>
          <w:szCs w:val="24"/>
          <w:lang w:val="nl-NL"/>
        </w:rPr>
        <w:t xml:space="preserve">Federaal meldingspunt Lieve Pellens, </w:t>
      </w:r>
      <w:r>
        <w:rPr>
          <w:rFonts w:ascii="Arial" w:hAnsi="Arial" w:cs="Arial"/>
          <w:sz w:val="24"/>
          <w:szCs w:val="24"/>
          <w:lang w:val="nl-NL"/>
        </w:rPr>
        <w:br/>
        <w:t xml:space="preserve">- </w:t>
      </w:r>
      <w:r w:rsidR="00AB2306">
        <w:rPr>
          <w:rFonts w:ascii="Arial" w:hAnsi="Arial" w:cs="Arial"/>
          <w:sz w:val="24"/>
          <w:szCs w:val="24"/>
          <w:lang w:val="nl-NL"/>
        </w:rPr>
        <w:t xml:space="preserve">de </w:t>
      </w:r>
      <w:r>
        <w:rPr>
          <w:rFonts w:ascii="Arial" w:hAnsi="Arial" w:cs="Arial"/>
          <w:sz w:val="24"/>
          <w:szCs w:val="24"/>
          <w:lang w:val="nl-NL"/>
        </w:rPr>
        <w:t xml:space="preserve">Historische onderzoeken kerk zoals aanwezig in hun rapport </w:t>
      </w:r>
      <w:r w:rsidR="006A5FED" w:rsidRPr="00630162">
        <w:rPr>
          <w:rFonts w:ascii="Arial" w:hAnsi="Arial" w:cs="Arial"/>
          <w:sz w:val="24"/>
          <w:szCs w:val="24"/>
          <w:lang w:val="nl-NL"/>
        </w:rPr>
        <w:t>van 1995-</w:t>
      </w:r>
      <w:r w:rsidR="00630162" w:rsidRPr="00630162">
        <w:rPr>
          <w:rFonts w:ascii="Arial" w:hAnsi="Arial" w:cs="Arial"/>
          <w:sz w:val="24"/>
          <w:szCs w:val="24"/>
          <w:lang w:val="nl-NL"/>
        </w:rPr>
        <w:t>20</w:t>
      </w:r>
      <w:r w:rsidR="006A5FED" w:rsidRPr="00630162">
        <w:rPr>
          <w:rFonts w:ascii="Arial" w:hAnsi="Arial" w:cs="Arial"/>
          <w:sz w:val="24"/>
          <w:szCs w:val="24"/>
          <w:lang w:val="nl-NL"/>
        </w:rPr>
        <w:t>17</w:t>
      </w:r>
      <w:r w:rsidR="006A5FED" w:rsidRPr="00630162">
        <w:rPr>
          <w:rFonts w:ascii="Arial" w:hAnsi="Arial" w:cs="Arial"/>
          <w:sz w:val="24"/>
          <w:szCs w:val="24"/>
          <w:lang w:val="nl-NL"/>
        </w:rPr>
        <w:br/>
      </w:r>
      <w:r w:rsidR="006A5FED" w:rsidRPr="00630162">
        <w:rPr>
          <w:rFonts w:ascii="Arial" w:hAnsi="Arial" w:cs="Arial"/>
          <w:sz w:val="24"/>
          <w:szCs w:val="24"/>
        </w:rPr>
        <w:t xml:space="preserve">- </w:t>
      </w:r>
      <w:r w:rsidR="00C111D0" w:rsidRPr="00630162">
        <w:rPr>
          <w:rFonts w:ascii="Arial" w:hAnsi="Arial" w:cs="Arial"/>
          <w:sz w:val="24"/>
          <w:szCs w:val="24"/>
        </w:rPr>
        <w:t>D</w:t>
      </w:r>
      <w:r w:rsidR="00AB2306" w:rsidRPr="00630162">
        <w:rPr>
          <w:rFonts w:ascii="Arial" w:hAnsi="Arial" w:cs="Arial"/>
          <w:sz w:val="24"/>
          <w:szCs w:val="24"/>
        </w:rPr>
        <w:t xml:space="preserve">ossiers </w:t>
      </w:r>
      <w:proofErr w:type="spellStart"/>
      <w:r w:rsidRPr="00630162">
        <w:rPr>
          <w:rFonts w:ascii="Arial" w:hAnsi="Arial" w:cs="Arial"/>
          <w:sz w:val="24"/>
          <w:szCs w:val="24"/>
        </w:rPr>
        <w:t>aanwezig</w:t>
      </w:r>
      <w:proofErr w:type="spellEnd"/>
      <w:r w:rsidRPr="00630162">
        <w:rPr>
          <w:rFonts w:ascii="Arial" w:hAnsi="Arial" w:cs="Arial"/>
          <w:sz w:val="24"/>
          <w:szCs w:val="24"/>
        </w:rPr>
        <w:t xml:space="preserve"> in </w:t>
      </w:r>
      <w:r w:rsidR="00AB2306" w:rsidRPr="00630162">
        <w:rPr>
          <w:rFonts w:ascii="Arial" w:hAnsi="Arial" w:cs="Arial"/>
          <w:sz w:val="24"/>
          <w:szCs w:val="24"/>
        </w:rPr>
        <w:t xml:space="preserve">het dossier </w:t>
      </w:r>
      <w:proofErr w:type="spellStart"/>
      <w:r w:rsidRPr="00630162">
        <w:rPr>
          <w:rFonts w:ascii="Arial" w:hAnsi="Arial" w:cs="Arial"/>
          <w:sz w:val="24"/>
          <w:szCs w:val="24"/>
        </w:rPr>
        <w:t>Operatie</w:t>
      </w:r>
      <w:proofErr w:type="spellEnd"/>
      <w:r w:rsidRPr="00630162">
        <w:rPr>
          <w:rFonts w:ascii="Arial" w:hAnsi="Arial" w:cs="Arial"/>
          <w:sz w:val="24"/>
          <w:szCs w:val="24"/>
        </w:rPr>
        <w:t xml:space="preserve"> </w:t>
      </w:r>
      <w:proofErr w:type="spellStart"/>
      <w:r w:rsidRPr="00630162">
        <w:rPr>
          <w:rFonts w:ascii="Arial" w:hAnsi="Arial" w:cs="Arial"/>
          <w:sz w:val="24"/>
          <w:szCs w:val="24"/>
        </w:rPr>
        <w:t>Kelk</w:t>
      </w:r>
      <w:proofErr w:type="spellEnd"/>
      <w:r w:rsidRPr="00630162">
        <w:rPr>
          <w:rFonts w:ascii="Arial" w:hAnsi="Arial" w:cs="Arial"/>
          <w:sz w:val="24"/>
          <w:szCs w:val="24"/>
        </w:rPr>
        <w:t xml:space="preserve">  </w:t>
      </w:r>
      <w:proofErr w:type="spellStart"/>
      <w:r w:rsidR="006A5FED" w:rsidRPr="00630162">
        <w:rPr>
          <w:rFonts w:ascii="Arial" w:hAnsi="Arial" w:cs="Arial"/>
          <w:sz w:val="24"/>
          <w:szCs w:val="24"/>
        </w:rPr>
        <w:t>dat</w:t>
      </w:r>
      <w:proofErr w:type="spellEnd"/>
      <w:r w:rsidR="006A5FED" w:rsidRPr="00630162">
        <w:rPr>
          <w:rFonts w:ascii="Arial" w:hAnsi="Arial" w:cs="Arial"/>
          <w:sz w:val="24"/>
          <w:szCs w:val="24"/>
        </w:rPr>
        <w:t xml:space="preserve"> ter </w:t>
      </w:r>
      <w:proofErr w:type="spellStart"/>
      <w:r w:rsidR="006A5FED" w:rsidRPr="00630162">
        <w:rPr>
          <w:rFonts w:ascii="Arial" w:hAnsi="Arial" w:cs="Arial"/>
          <w:sz w:val="24"/>
          <w:szCs w:val="24"/>
        </w:rPr>
        <w:t>griffie</w:t>
      </w:r>
      <w:proofErr w:type="spellEnd"/>
      <w:r w:rsidR="006A5FED" w:rsidRPr="00630162">
        <w:rPr>
          <w:rFonts w:ascii="Arial" w:hAnsi="Arial" w:cs="Arial"/>
          <w:sz w:val="24"/>
          <w:szCs w:val="24"/>
        </w:rPr>
        <w:t xml:space="preserve"> </w:t>
      </w:r>
      <w:proofErr w:type="spellStart"/>
      <w:r w:rsidR="006A5FED" w:rsidRPr="00630162">
        <w:rPr>
          <w:rFonts w:ascii="Arial" w:hAnsi="Arial" w:cs="Arial"/>
          <w:sz w:val="24"/>
          <w:szCs w:val="24"/>
        </w:rPr>
        <w:t>ligt</w:t>
      </w:r>
      <w:proofErr w:type="spellEnd"/>
      <w:r w:rsidR="006A5FED" w:rsidRPr="00630162">
        <w:rPr>
          <w:rFonts w:ascii="Arial" w:hAnsi="Arial" w:cs="Arial"/>
          <w:sz w:val="24"/>
          <w:szCs w:val="24"/>
        </w:rPr>
        <w:t xml:space="preserve"> – </w:t>
      </w:r>
      <w:r w:rsidR="00AB2306" w:rsidRPr="00630162">
        <w:rPr>
          <w:rFonts w:ascii="Arial" w:hAnsi="Arial" w:cs="Arial"/>
          <w:sz w:val="24"/>
          <w:szCs w:val="24"/>
        </w:rPr>
        <w:t xml:space="preserve">en </w:t>
      </w:r>
      <w:proofErr w:type="spellStart"/>
      <w:r w:rsidR="006A5FED" w:rsidRPr="00630162">
        <w:rPr>
          <w:rFonts w:ascii="Arial" w:hAnsi="Arial" w:cs="Arial"/>
          <w:sz w:val="24"/>
          <w:szCs w:val="24"/>
        </w:rPr>
        <w:t>nagaan</w:t>
      </w:r>
      <w:proofErr w:type="spellEnd"/>
      <w:r w:rsidR="006A5FED" w:rsidRPr="00630162">
        <w:rPr>
          <w:rFonts w:ascii="Arial" w:hAnsi="Arial" w:cs="Arial"/>
          <w:sz w:val="24"/>
          <w:szCs w:val="24"/>
        </w:rPr>
        <w:t xml:space="preserve"> </w:t>
      </w:r>
      <w:proofErr w:type="spellStart"/>
      <w:r w:rsidR="006A5FED" w:rsidRPr="00630162">
        <w:rPr>
          <w:rFonts w:ascii="Arial" w:hAnsi="Arial" w:cs="Arial"/>
          <w:sz w:val="24"/>
          <w:szCs w:val="24"/>
        </w:rPr>
        <w:t>hoe</w:t>
      </w:r>
      <w:proofErr w:type="spellEnd"/>
      <w:r w:rsidR="006A5FED" w:rsidRPr="00630162">
        <w:rPr>
          <w:rFonts w:ascii="Arial" w:hAnsi="Arial" w:cs="Arial"/>
          <w:sz w:val="24"/>
          <w:szCs w:val="24"/>
        </w:rPr>
        <w:t xml:space="preserve"> de dossiers Adriaenssens </w:t>
      </w:r>
      <w:proofErr w:type="spellStart"/>
      <w:r w:rsidR="006A5FED" w:rsidRPr="00630162">
        <w:rPr>
          <w:rFonts w:ascii="Arial" w:hAnsi="Arial" w:cs="Arial"/>
          <w:sz w:val="24"/>
          <w:szCs w:val="24"/>
        </w:rPr>
        <w:t>kunnen</w:t>
      </w:r>
      <w:proofErr w:type="spellEnd"/>
      <w:r w:rsidR="006A5FED" w:rsidRPr="00630162">
        <w:rPr>
          <w:rFonts w:ascii="Arial" w:hAnsi="Arial" w:cs="Arial"/>
          <w:sz w:val="24"/>
          <w:szCs w:val="24"/>
        </w:rPr>
        <w:t xml:space="preserve"> </w:t>
      </w:r>
      <w:proofErr w:type="spellStart"/>
      <w:r w:rsidR="006A5FED" w:rsidRPr="00630162">
        <w:rPr>
          <w:rFonts w:ascii="Arial" w:hAnsi="Arial" w:cs="Arial"/>
          <w:sz w:val="24"/>
          <w:szCs w:val="24"/>
        </w:rPr>
        <w:t>ontsloten</w:t>
      </w:r>
      <w:proofErr w:type="spellEnd"/>
      <w:r w:rsidR="006A5FED" w:rsidRPr="00630162">
        <w:rPr>
          <w:rFonts w:ascii="Arial" w:hAnsi="Arial" w:cs="Arial"/>
          <w:sz w:val="24"/>
          <w:szCs w:val="24"/>
        </w:rPr>
        <w:t xml:space="preserve"> </w:t>
      </w:r>
      <w:proofErr w:type="spellStart"/>
      <w:r w:rsidR="006A5FED" w:rsidRPr="00630162">
        <w:rPr>
          <w:rFonts w:ascii="Arial" w:hAnsi="Arial" w:cs="Arial"/>
          <w:sz w:val="24"/>
          <w:szCs w:val="24"/>
        </w:rPr>
        <w:t>worden</w:t>
      </w:r>
      <w:proofErr w:type="spellEnd"/>
      <w:r w:rsidR="006A5FED" w:rsidRPr="00630162">
        <w:rPr>
          <w:rFonts w:ascii="Arial" w:hAnsi="Arial" w:cs="Arial"/>
          <w:sz w:val="24"/>
          <w:szCs w:val="24"/>
        </w:rPr>
        <w:t xml:space="preserve"> </w:t>
      </w:r>
      <w:proofErr w:type="spellStart"/>
      <w:r w:rsidR="006A5FED" w:rsidRPr="00630162">
        <w:rPr>
          <w:rFonts w:ascii="Arial" w:hAnsi="Arial" w:cs="Arial"/>
          <w:sz w:val="24"/>
          <w:szCs w:val="24"/>
        </w:rPr>
        <w:t>voor</w:t>
      </w:r>
      <w:proofErr w:type="spellEnd"/>
      <w:r w:rsidR="006A5FED" w:rsidRPr="00630162">
        <w:rPr>
          <w:rFonts w:ascii="Arial" w:hAnsi="Arial" w:cs="Arial"/>
          <w:sz w:val="24"/>
          <w:szCs w:val="24"/>
        </w:rPr>
        <w:t xml:space="preserve"> </w:t>
      </w:r>
      <w:proofErr w:type="spellStart"/>
      <w:r w:rsidR="006A5FED" w:rsidRPr="00630162">
        <w:rPr>
          <w:rFonts w:ascii="Arial" w:hAnsi="Arial" w:cs="Arial"/>
          <w:sz w:val="24"/>
          <w:szCs w:val="24"/>
        </w:rPr>
        <w:t>opvolging</w:t>
      </w:r>
      <w:proofErr w:type="spellEnd"/>
      <w:r w:rsidR="006A5FED" w:rsidRPr="00630162">
        <w:rPr>
          <w:rFonts w:ascii="Arial" w:hAnsi="Arial" w:cs="Arial"/>
          <w:sz w:val="24"/>
          <w:szCs w:val="24"/>
        </w:rPr>
        <w:t xml:space="preserve"> </w:t>
      </w:r>
      <w:proofErr w:type="spellStart"/>
      <w:r w:rsidR="006A5FED" w:rsidRPr="00630162">
        <w:rPr>
          <w:rFonts w:ascii="Arial" w:hAnsi="Arial" w:cs="Arial"/>
          <w:sz w:val="24"/>
          <w:szCs w:val="24"/>
        </w:rPr>
        <w:t>door</w:t>
      </w:r>
      <w:proofErr w:type="spellEnd"/>
      <w:r w:rsidR="006A5FED" w:rsidRPr="00630162">
        <w:rPr>
          <w:rFonts w:ascii="Arial" w:hAnsi="Arial" w:cs="Arial"/>
          <w:sz w:val="24"/>
          <w:szCs w:val="24"/>
        </w:rPr>
        <w:t xml:space="preserve"> de </w:t>
      </w:r>
      <w:proofErr w:type="spellStart"/>
      <w:r w:rsidR="006A5FED" w:rsidRPr="00630162">
        <w:rPr>
          <w:rFonts w:ascii="Arial" w:hAnsi="Arial" w:cs="Arial"/>
          <w:sz w:val="24"/>
          <w:szCs w:val="24"/>
        </w:rPr>
        <w:t>opvangpunten</w:t>
      </w:r>
      <w:proofErr w:type="spellEnd"/>
      <w:r w:rsidR="006A5FED" w:rsidRPr="00630162">
        <w:rPr>
          <w:rFonts w:ascii="Arial" w:hAnsi="Arial" w:cs="Arial"/>
          <w:sz w:val="24"/>
          <w:szCs w:val="24"/>
        </w:rPr>
        <w:t xml:space="preserve"> </w:t>
      </w:r>
      <w:proofErr w:type="spellStart"/>
      <w:r w:rsidR="00AB2306" w:rsidRPr="00630162">
        <w:rPr>
          <w:rFonts w:ascii="Arial" w:hAnsi="Arial" w:cs="Arial"/>
          <w:sz w:val="24"/>
          <w:szCs w:val="24"/>
        </w:rPr>
        <w:t>kerk</w:t>
      </w:r>
      <w:proofErr w:type="spellEnd"/>
      <w:r w:rsidR="00AB2306" w:rsidRPr="00630162">
        <w:rPr>
          <w:rFonts w:ascii="Arial" w:hAnsi="Arial" w:cs="Arial"/>
          <w:sz w:val="24"/>
          <w:szCs w:val="24"/>
        </w:rPr>
        <w:t xml:space="preserve"> </w:t>
      </w:r>
      <w:r w:rsidR="006A5FED" w:rsidRPr="00630162">
        <w:rPr>
          <w:rFonts w:ascii="Arial" w:hAnsi="Arial" w:cs="Arial"/>
          <w:sz w:val="24"/>
          <w:szCs w:val="24"/>
        </w:rPr>
        <w:t xml:space="preserve">die in </w:t>
      </w:r>
      <w:proofErr w:type="spellStart"/>
      <w:r w:rsidR="006A5FED" w:rsidRPr="00630162">
        <w:rPr>
          <w:rFonts w:ascii="Arial" w:hAnsi="Arial" w:cs="Arial"/>
          <w:sz w:val="24"/>
          <w:szCs w:val="24"/>
        </w:rPr>
        <w:t>vervanging</w:t>
      </w:r>
      <w:proofErr w:type="spellEnd"/>
      <w:r w:rsidR="006A5FED" w:rsidRPr="00630162">
        <w:rPr>
          <w:rFonts w:ascii="Arial" w:hAnsi="Arial" w:cs="Arial"/>
          <w:sz w:val="24"/>
          <w:szCs w:val="24"/>
        </w:rPr>
        <w:t xml:space="preserve"> </w:t>
      </w:r>
      <w:proofErr w:type="spellStart"/>
      <w:r w:rsidR="006A5FED" w:rsidRPr="00630162">
        <w:rPr>
          <w:rFonts w:ascii="Arial" w:hAnsi="Arial" w:cs="Arial"/>
          <w:sz w:val="24"/>
          <w:szCs w:val="24"/>
        </w:rPr>
        <w:t>gekomen</w:t>
      </w:r>
      <w:proofErr w:type="spellEnd"/>
      <w:r w:rsidR="006A5FED" w:rsidRPr="00630162">
        <w:rPr>
          <w:rFonts w:ascii="Arial" w:hAnsi="Arial" w:cs="Arial"/>
          <w:sz w:val="24"/>
          <w:szCs w:val="24"/>
        </w:rPr>
        <w:t xml:space="preserve"> </w:t>
      </w:r>
      <w:proofErr w:type="spellStart"/>
      <w:r w:rsidR="006A5FED" w:rsidRPr="00630162">
        <w:rPr>
          <w:rFonts w:ascii="Arial" w:hAnsi="Arial" w:cs="Arial"/>
          <w:sz w:val="24"/>
          <w:szCs w:val="24"/>
        </w:rPr>
        <w:t>zij</w:t>
      </w:r>
      <w:r w:rsidR="00AB2306" w:rsidRPr="00630162">
        <w:rPr>
          <w:rFonts w:ascii="Arial" w:hAnsi="Arial" w:cs="Arial"/>
          <w:sz w:val="24"/>
          <w:szCs w:val="24"/>
        </w:rPr>
        <w:t>n</w:t>
      </w:r>
      <w:proofErr w:type="spellEnd"/>
      <w:r w:rsidR="00AB2306" w:rsidRPr="00630162">
        <w:rPr>
          <w:rFonts w:ascii="Arial" w:hAnsi="Arial" w:cs="Arial"/>
          <w:sz w:val="24"/>
          <w:szCs w:val="24"/>
        </w:rPr>
        <w:t xml:space="preserve"> van de </w:t>
      </w:r>
      <w:proofErr w:type="spellStart"/>
      <w:r w:rsidR="00AB2306" w:rsidRPr="00630162">
        <w:rPr>
          <w:rFonts w:ascii="Arial" w:hAnsi="Arial" w:cs="Arial"/>
          <w:sz w:val="24"/>
          <w:szCs w:val="24"/>
        </w:rPr>
        <w:t>commissie</w:t>
      </w:r>
      <w:proofErr w:type="spellEnd"/>
      <w:r w:rsidR="00AB2306" w:rsidRPr="00630162">
        <w:rPr>
          <w:rFonts w:ascii="Arial" w:hAnsi="Arial" w:cs="Arial"/>
          <w:sz w:val="24"/>
          <w:szCs w:val="24"/>
        </w:rPr>
        <w:t xml:space="preserve"> Adriaenssens</w:t>
      </w:r>
      <w:r w:rsidRPr="00630162">
        <w:rPr>
          <w:rFonts w:ascii="Arial" w:hAnsi="Arial" w:cs="Arial"/>
          <w:sz w:val="24"/>
          <w:szCs w:val="24"/>
        </w:rPr>
        <w:t xml:space="preserve"> </w:t>
      </w:r>
      <w:r w:rsidRPr="00630162">
        <w:rPr>
          <w:rFonts w:ascii="Arial" w:hAnsi="Arial" w:cs="Arial"/>
          <w:sz w:val="24"/>
          <w:szCs w:val="24"/>
        </w:rPr>
        <w:br/>
        <w:t xml:space="preserve">- dossiers </w:t>
      </w:r>
      <w:proofErr w:type="spellStart"/>
      <w:r w:rsidRPr="00630162">
        <w:rPr>
          <w:rFonts w:ascii="Arial" w:hAnsi="Arial" w:cs="Arial"/>
          <w:sz w:val="24"/>
          <w:szCs w:val="24"/>
        </w:rPr>
        <w:t>berustend</w:t>
      </w:r>
      <w:proofErr w:type="spellEnd"/>
      <w:r w:rsidRPr="00630162">
        <w:rPr>
          <w:rFonts w:ascii="Arial" w:hAnsi="Arial" w:cs="Arial"/>
          <w:sz w:val="24"/>
          <w:szCs w:val="24"/>
        </w:rPr>
        <w:t xml:space="preserve"> </w:t>
      </w:r>
      <w:proofErr w:type="spellStart"/>
      <w:r w:rsidRPr="00630162">
        <w:rPr>
          <w:rFonts w:ascii="Arial" w:hAnsi="Arial" w:cs="Arial"/>
          <w:sz w:val="24"/>
          <w:szCs w:val="24"/>
        </w:rPr>
        <w:t>bij</w:t>
      </w:r>
      <w:proofErr w:type="spellEnd"/>
      <w:r w:rsidRPr="00630162">
        <w:rPr>
          <w:rFonts w:ascii="Arial" w:hAnsi="Arial" w:cs="Arial"/>
          <w:sz w:val="24"/>
          <w:szCs w:val="24"/>
        </w:rPr>
        <w:t xml:space="preserve"> burgers</w:t>
      </w:r>
    </w:p>
    <w:p w:rsidR="00DD5081" w:rsidRPr="00E748AC" w:rsidRDefault="00DD5081" w:rsidP="00DD5081">
      <w:pPr>
        <w:rPr>
          <w:rFonts w:ascii="Arial" w:hAnsi="Arial" w:cs="Arial"/>
          <w:sz w:val="24"/>
          <w:szCs w:val="24"/>
          <w:lang w:val="nl-NL"/>
        </w:rPr>
      </w:pPr>
      <w:r w:rsidRPr="00630162">
        <w:rPr>
          <w:rFonts w:ascii="Arial" w:hAnsi="Arial" w:cs="Arial"/>
          <w:sz w:val="24"/>
          <w:szCs w:val="24"/>
          <w:lang w:val="nl-NL"/>
        </w:rPr>
        <w:t xml:space="preserve">3.2. </w:t>
      </w:r>
      <w:r w:rsidR="006A5FED" w:rsidRPr="00630162">
        <w:rPr>
          <w:rFonts w:ascii="Arial" w:hAnsi="Arial" w:cs="Arial"/>
          <w:sz w:val="24"/>
          <w:szCs w:val="24"/>
          <w:lang w:val="nl-NL"/>
        </w:rPr>
        <w:t xml:space="preserve">Opmaak van een historisch overzicht per </w:t>
      </w:r>
      <w:r w:rsidR="00B84088" w:rsidRPr="00630162">
        <w:rPr>
          <w:rFonts w:ascii="Arial" w:hAnsi="Arial" w:cs="Arial"/>
          <w:sz w:val="24"/>
          <w:szCs w:val="24"/>
          <w:lang w:val="nl-NL"/>
        </w:rPr>
        <w:t xml:space="preserve">kalenderjaar </w:t>
      </w:r>
      <w:r w:rsidR="006A5FED" w:rsidRPr="00630162">
        <w:rPr>
          <w:rFonts w:ascii="Arial" w:hAnsi="Arial" w:cs="Arial"/>
          <w:sz w:val="24"/>
          <w:szCs w:val="24"/>
          <w:lang w:val="nl-NL"/>
        </w:rPr>
        <w:t xml:space="preserve">jaar tussen 1950 en 2022 van </w:t>
      </w:r>
      <w:r w:rsidR="00AB2306" w:rsidRPr="00630162">
        <w:rPr>
          <w:rFonts w:ascii="Arial" w:hAnsi="Arial" w:cs="Arial"/>
          <w:sz w:val="24"/>
          <w:szCs w:val="24"/>
          <w:lang w:val="nl-NL"/>
        </w:rPr>
        <w:t xml:space="preserve">het </w:t>
      </w:r>
      <w:r w:rsidR="006A5FED" w:rsidRPr="00630162">
        <w:rPr>
          <w:rFonts w:ascii="Arial" w:hAnsi="Arial" w:cs="Arial"/>
          <w:sz w:val="24"/>
          <w:szCs w:val="24"/>
          <w:lang w:val="nl-NL"/>
        </w:rPr>
        <w:t>aanta</w:t>
      </w:r>
      <w:r w:rsidR="00630162" w:rsidRPr="00630162">
        <w:rPr>
          <w:rFonts w:ascii="Arial" w:hAnsi="Arial" w:cs="Arial"/>
          <w:sz w:val="24"/>
          <w:szCs w:val="24"/>
          <w:lang w:val="nl-NL"/>
        </w:rPr>
        <w:t xml:space="preserve">l priesters, </w:t>
      </w:r>
      <w:r w:rsidR="006A5FED" w:rsidRPr="00630162">
        <w:rPr>
          <w:rFonts w:ascii="Arial" w:hAnsi="Arial" w:cs="Arial"/>
          <w:sz w:val="24"/>
          <w:szCs w:val="24"/>
          <w:lang w:val="nl-NL"/>
        </w:rPr>
        <w:t>bisschoppelijke en religieuzen</w:t>
      </w:r>
      <w:r w:rsidR="00AB2306" w:rsidRPr="00630162">
        <w:rPr>
          <w:rFonts w:ascii="Arial" w:hAnsi="Arial" w:cs="Arial"/>
          <w:sz w:val="24"/>
          <w:szCs w:val="24"/>
          <w:lang w:val="nl-NL"/>
        </w:rPr>
        <w:t xml:space="preserve">, aangevuld met </w:t>
      </w:r>
      <w:r w:rsidR="00B84088" w:rsidRPr="00630162">
        <w:rPr>
          <w:rFonts w:ascii="Arial" w:hAnsi="Arial" w:cs="Arial"/>
          <w:sz w:val="24"/>
          <w:szCs w:val="24"/>
          <w:lang w:val="nl-NL"/>
        </w:rPr>
        <w:t>een %</w:t>
      </w:r>
      <w:r w:rsidR="006A5FED" w:rsidRPr="00630162">
        <w:rPr>
          <w:rFonts w:ascii="Arial" w:hAnsi="Arial" w:cs="Arial"/>
          <w:sz w:val="24"/>
          <w:szCs w:val="24"/>
          <w:lang w:val="nl-NL"/>
        </w:rPr>
        <w:t xml:space="preserve"> broeders, op basis van de katholieke jaarboeken per bisdom. Een eerst</w:t>
      </w:r>
      <w:r w:rsidR="006A5FED">
        <w:rPr>
          <w:rFonts w:ascii="Arial" w:hAnsi="Arial" w:cs="Arial"/>
          <w:sz w:val="24"/>
          <w:szCs w:val="24"/>
          <w:lang w:val="nl-NL"/>
        </w:rPr>
        <w:t xml:space="preserve">e telling is </w:t>
      </w:r>
      <w:r w:rsidR="00B84088">
        <w:rPr>
          <w:rFonts w:ascii="Arial" w:hAnsi="Arial" w:cs="Arial"/>
          <w:sz w:val="24"/>
          <w:szCs w:val="24"/>
          <w:lang w:val="nl-NL"/>
        </w:rPr>
        <w:t xml:space="preserve">door ons </w:t>
      </w:r>
      <w:r w:rsidR="006A5FED">
        <w:rPr>
          <w:rFonts w:ascii="Arial" w:hAnsi="Arial" w:cs="Arial"/>
          <w:sz w:val="24"/>
          <w:szCs w:val="24"/>
          <w:lang w:val="nl-NL"/>
        </w:rPr>
        <w:t xml:space="preserve">gebeurd </w:t>
      </w:r>
      <w:r w:rsidR="00B84088">
        <w:rPr>
          <w:rFonts w:ascii="Arial" w:hAnsi="Arial" w:cs="Arial"/>
          <w:sz w:val="24"/>
          <w:szCs w:val="24"/>
          <w:lang w:val="nl-NL"/>
        </w:rPr>
        <w:t xml:space="preserve">in KADOC voor </w:t>
      </w:r>
      <w:r w:rsidR="00AB2306">
        <w:rPr>
          <w:rFonts w:ascii="Arial" w:hAnsi="Arial" w:cs="Arial"/>
          <w:sz w:val="24"/>
          <w:szCs w:val="24"/>
          <w:lang w:val="nl-NL"/>
        </w:rPr>
        <w:t>het Vlaams</w:t>
      </w:r>
      <w:r w:rsidR="00B84088">
        <w:rPr>
          <w:rFonts w:ascii="Arial" w:hAnsi="Arial" w:cs="Arial"/>
          <w:sz w:val="24"/>
          <w:szCs w:val="24"/>
          <w:lang w:val="nl-NL"/>
        </w:rPr>
        <w:t xml:space="preserve"> gewest, zie </w:t>
      </w:r>
      <w:r w:rsidR="00AB2306">
        <w:rPr>
          <w:rFonts w:ascii="Arial" w:hAnsi="Arial" w:cs="Arial"/>
          <w:sz w:val="24"/>
          <w:szCs w:val="24"/>
          <w:lang w:val="nl-NL"/>
        </w:rPr>
        <w:t>de tabel in bijlage. Dit is</w:t>
      </w:r>
      <w:r w:rsidR="00B84088">
        <w:rPr>
          <w:rFonts w:ascii="Arial" w:hAnsi="Arial" w:cs="Arial"/>
          <w:sz w:val="24"/>
          <w:szCs w:val="24"/>
          <w:lang w:val="nl-NL"/>
        </w:rPr>
        <w:t xml:space="preserve"> opgemaakt om onmiddellijk gebruikt te worden met toevoeging van </w:t>
      </w:r>
      <w:r w:rsidR="00AB2306">
        <w:rPr>
          <w:rFonts w:ascii="Arial" w:hAnsi="Arial" w:cs="Arial"/>
          <w:sz w:val="24"/>
          <w:szCs w:val="24"/>
          <w:lang w:val="nl-NL"/>
        </w:rPr>
        <w:t>het aantal unieke daders en</w:t>
      </w:r>
      <w:r w:rsidR="00B84088">
        <w:rPr>
          <w:rFonts w:ascii="Arial" w:hAnsi="Arial" w:cs="Arial"/>
          <w:sz w:val="24"/>
          <w:szCs w:val="24"/>
          <w:lang w:val="nl-NL"/>
        </w:rPr>
        <w:t xml:space="preserve"> unieke slachtoffers per jaar</w:t>
      </w:r>
      <w:r w:rsidR="00630162">
        <w:rPr>
          <w:rFonts w:ascii="Arial" w:hAnsi="Arial" w:cs="Arial"/>
          <w:sz w:val="24"/>
          <w:szCs w:val="24"/>
          <w:lang w:val="nl-NL"/>
        </w:rPr>
        <w:t xml:space="preserve"> en voor de berekening van het totaal</w:t>
      </w:r>
      <w:r w:rsidR="00B84088">
        <w:rPr>
          <w:rFonts w:ascii="Arial" w:hAnsi="Arial" w:cs="Arial"/>
          <w:sz w:val="24"/>
          <w:szCs w:val="24"/>
          <w:lang w:val="nl-NL"/>
        </w:rPr>
        <w:t xml:space="preserve">. Tevens kan werk gemaakt van een verdere analyse van </w:t>
      </w:r>
      <w:r w:rsidR="00AB2306">
        <w:rPr>
          <w:rFonts w:ascii="Arial" w:hAnsi="Arial" w:cs="Arial"/>
          <w:sz w:val="24"/>
          <w:szCs w:val="24"/>
          <w:lang w:val="nl-NL"/>
        </w:rPr>
        <w:t xml:space="preserve">de </w:t>
      </w:r>
      <w:r w:rsidR="00B84088">
        <w:rPr>
          <w:rFonts w:ascii="Arial" w:hAnsi="Arial" w:cs="Arial"/>
          <w:sz w:val="24"/>
          <w:szCs w:val="24"/>
          <w:lang w:val="nl-NL"/>
        </w:rPr>
        <w:t>locatie van het misbruik, differentiatie naar bisdom en regio, jaren, evolutie enz</w:t>
      </w:r>
      <w:r w:rsidR="00B84088" w:rsidRPr="00630162">
        <w:rPr>
          <w:rFonts w:ascii="Arial" w:hAnsi="Arial" w:cs="Arial"/>
          <w:sz w:val="24"/>
          <w:szCs w:val="24"/>
          <w:lang w:val="nl-NL"/>
        </w:rPr>
        <w:t xml:space="preserve">. De </w:t>
      </w:r>
      <w:r w:rsidR="00630162" w:rsidRPr="00630162">
        <w:rPr>
          <w:rFonts w:ascii="Arial" w:hAnsi="Arial" w:cs="Arial"/>
          <w:sz w:val="24"/>
          <w:szCs w:val="24"/>
          <w:lang w:val="nl-NL"/>
        </w:rPr>
        <w:t xml:space="preserve">bijgevoegde </w:t>
      </w:r>
      <w:proofErr w:type="spellStart"/>
      <w:r w:rsidR="00B84088" w:rsidRPr="00630162">
        <w:rPr>
          <w:rFonts w:ascii="Arial" w:hAnsi="Arial" w:cs="Arial"/>
          <w:sz w:val="24"/>
          <w:szCs w:val="24"/>
          <w:lang w:val="nl-NL"/>
        </w:rPr>
        <w:t>excellijst</w:t>
      </w:r>
      <w:proofErr w:type="spellEnd"/>
      <w:r w:rsidR="00B84088" w:rsidRPr="00630162">
        <w:rPr>
          <w:rFonts w:ascii="Arial" w:hAnsi="Arial" w:cs="Arial"/>
          <w:sz w:val="24"/>
          <w:szCs w:val="24"/>
          <w:lang w:val="nl-NL"/>
        </w:rPr>
        <w:t xml:space="preserve"> kan </w:t>
      </w:r>
      <w:r w:rsidR="00C111D0" w:rsidRPr="00630162">
        <w:rPr>
          <w:rFonts w:ascii="Arial" w:hAnsi="Arial" w:cs="Arial"/>
          <w:sz w:val="24"/>
          <w:szCs w:val="24"/>
          <w:lang w:val="nl-NL"/>
        </w:rPr>
        <w:t>onmiddellijk</w:t>
      </w:r>
      <w:r w:rsidR="00630162" w:rsidRPr="00630162">
        <w:rPr>
          <w:rFonts w:ascii="Arial" w:hAnsi="Arial" w:cs="Arial"/>
          <w:sz w:val="24"/>
          <w:szCs w:val="24"/>
          <w:lang w:val="nl-NL"/>
        </w:rPr>
        <w:t xml:space="preserve"> ingevuld</w:t>
      </w:r>
      <w:r w:rsidR="00B84088" w:rsidRPr="00630162">
        <w:rPr>
          <w:rFonts w:ascii="Arial" w:hAnsi="Arial" w:cs="Arial"/>
          <w:sz w:val="24"/>
          <w:szCs w:val="24"/>
          <w:lang w:val="nl-NL"/>
        </w:rPr>
        <w:t xml:space="preserve"> wo</w:t>
      </w:r>
      <w:r w:rsidR="00C111D0" w:rsidRPr="00630162">
        <w:rPr>
          <w:rFonts w:ascii="Arial" w:hAnsi="Arial" w:cs="Arial"/>
          <w:sz w:val="24"/>
          <w:szCs w:val="24"/>
          <w:lang w:val="nl-NL"/>
        </w:rPr>
        <w:t>r</w:t>
      </w:r>
      <w:r w:rsidR="00B84088" w:rsidRPr="00630162">
        <w:rPr>
          <w:rFonts w:ascii="Arial" w:hAnsi="Arial" w:cs="Arial"/>
          <w:sz w:val="24"/>
          <w:szCs w:val="24"/>
          <w:lang w:val="nl-NL"/>
        </w:rPr>
        <w:t>den door:</w:t>
      </w:r>
      <w:r w:rsidR="00B84088" w:rsidRPr="00630162">
        <w:rPr>
          <w:rFonts w:ascii="Arial" w:hAnsi="Arial" w:cs="Arial"/>
          <w:sz w:val="24"/>
          <w:szCs w:val="24"/>
          <w:lang w:val="nl-NL"/>
        </w:rPr>
        <w:br/>
      </w:r>
      <w:r w:rsidR="00AB2306" w:rsidRPr="00630162">
        <w:rPr>
          <w:rFonts w:ascii="Arial" w:hAnsi="Arial" w:cs="Arial"/>
          <w:sz w:val="24"/>
          <w:szCs w:val="24"/>
          <w:lang w:val="nl-NL"/>
        </w:rPr>
        <w:t>- de O</w:t>
      </w:r>
      <w:r w:rsidRPr="00630162">
        <w:rPr>
          <w:rFonts w:ascii="Arial" w:hAnsi="Arial" w:cs="Arial"/>
          <w:sz w:val="24"/>
          <w:szCs w:val="24"/>
          <w:lang w:val="nl-NL"/>
        </w:rPr>
        <w:t>pvangpunten kerk</w:t>
      </w:r>
      <w:r>
        <w:rPr>
          <w:rFonts w:ascii="Arial" w:hAnsi="Arial" w:cs="Arial"/>
          <w:sz w:val="24"/>
          <w:szCs w:val="24"/>
          <w:lang w:val="nl-NL"/>
        </w:rPr>
        <w:br/>
        <w:t xml:space="preserve">- </w:t>
      </w:r>
      <w:r w:rsidR="00AB2306">
        <w:rPr>
          <w:rFonts w:ascii="Arial" w:hAnsi="Arial" w:cs="Arial"/>
          <w:sz w:val="24"/>
          <w:szCs w:val="24"/>
          <w:lang w:val="nl-NL"/>
        </w:rPr>
        <w:t>de A</w:t>
      </w:r>
      <w:r>
        <w:rPr>
          <w:rFonts w:ascii="Arial" w:hAnsi="Arial" w:cs="Arial"/>
          <w:sz w:val="24"/>
          <w:szCs w:val="24"/>
          <w:lang w:val="nl-NL"/>
        </w:rPr>
        <w:t xml:space="preserve">rbitragecommissie </w:t>
      </w:r>
      <w:r w:rsidR="00AB2306">
        <w:rPr>
          <w:rFonts w:ascii="Arial" w:hAnsi="Arial" w:cs="Arial"/>
          <w:sz w:val="24"/>
          <w:szCs w:val="24"/>
          <w:lang w:val="nl-NL"/>
        </w:rPr>
        <w:br/>
        <w:t>- het F</w:t>
      </w:r>
      <w:r>
        <w:rPr>
          <w:rFonts w:ascii="Arial" w:hAnsi="Arial" w:cs="Arial"/>
          <w:sz w:val="24"/>
          <w:szCs w:val="24"/>
          <w:lang w:val="nl-NL"/>
        </w:rPr>
        <w:t>ederale opvangpunt</w:t>
      </w:r>
      <w:r>
        <w:rPr>
          <w:rFonts w:ascii="Arial" w:hAnsi="Arial" w:cs="Arial"/>
          <w:sz w:val="24"/>
          <w:szCs w:val="24"/>
          <w:lang w:val="nl-NL"/>
        </w:rPr>
        <w:br/>
      </w:r>
      <w:r w:rsidRPr="00E748AC">
        <w:rPr>
          <w:rFonts w:ascii="Arial" w:hAnsi="Arial" w:cs="Arial"/>
          <w:sz w:val="24"/>
          <w:szCs w:val="24"/>
          <w:lang w:val="nl-NL"/>
        </w:rPr>
        <w:lastRenderedPageBreak/>
        <w:t xml:space="preserve">- </w:t>
      </w:r>
      <w:r w:rsidR="00AB2306">
        <w:rPr>
          <w:rFonts w:ascii="Arial" w:hAnsi="Arial" w:cs="Arial"/>
          <w:sz w:val="24"/>
          <w:szCs w:val="24"/>
          <w:lang w:val="nl-NL"/>
        </w:rPr>
        <w:t>het F</w:t>
      </w:r>
      <w:r w:rsidRPr="00E748AC">
        <w:rPr>
          <w:rFonts w:ascii="Arial" w:hAnsi="Arial" w:cs="Arial"/>
          <w:sz w:val="24"/>
          <w:szCs w:val="24"/>
          <w:lang w:val="nl-NL"/>
        </w:rPr>
        <w:t xml:space="preserve">ederale parket </w:t>
      </w:r>
      <w:r w:rsidR="00B84088">
        <w:rPr>
          <w:rFonts w:ascii="Arial" w:hAnsi="Arial" w:cs="Arial"/>
          <w:sz w:val="24"/>
          <w:szCs w:val="24"/>
          <w:lang w:val="nl-NL"/>
        </w:rPr>
        <w:t>dat ondermeer de dossiers van Operatie Kelk beheert die ter griffie liggen</w:t>
      </w:r>
      <w:r w:rsidR="00D25276">
        <w:rPr>
          <w:rFonts w:ascii="Arial" w:hAnsi="Arial" w:cs="Arial"/>
          <w:sz w:val="24"/>
          <w:szCs w:val="24"/>
          <w:lang w:val="nl-NL"/>
        </w:rPr>
        <w:br/>
        <w:t>- Lijsten bij burgers</w:t>
      </w:r>
      <w:r w:rsidRPr="00E748AC">
        <w:rPr>
          <w:rFonts w:ascii="Arial" w:hAnsi="Arial" w:cs="Arial"/>
          <w:sz w:val="24"/>
          <w:szCs w:val="24"/>
          <w:lang w:val="nl-NL"/>
        </w:rPr>
        <w:br/>
      </w:r>
      <w:r w:rsidRPr="00E748AC">
        <w:rPr>
          <w:rFonts w:ascii="Arial" w:hAnsi="Arial" w:cs="Arial"/>
          <w:sz w:val="24"/>
          <w:szCs w:val="24"/>
          <w:lang w:val="nl-NL"/>
        </w:rPr>
        <w:br/>
        <w:t xml:space="preserve">3.3. Aanbevelingen </w:t>
      </w:r>
      <w:proofErr w:type="spellStart"/>
      <w:r w:rsidRPr="00E748AC">
        <w:rPr>
          <w:rFonts w:ascii="Arial" w:hAnsi="Arial" w:cs="Arial"/>
          <w:sz w:val="24"/>
          <w:szCs w:val="24"/>
          <w:lang w:val="nl-NL"/>
        </w:rPr>
        <w:t>mbt</w:t>
      </w:r>
      <w:proofErr w:type="spellEnd"/>
      <w:r w:rsidRPr="00E748AC">
        <w:rPr>
          <w:rFonts w:ascii="Arial" w:hAnsi="Arial" w:cs="Arial"/>
          <w:sz w:val="24"/>
          <w:szCs w:val="24"/>
          <w:lang w:val="nl-NL"/>
        </w:rPr>
        <w:t xml:space="preserve"> de werking van de opvangpunten en informatie aan de slachtoffers:</w:t>
      </w:r>
    </w:p>
    <w:p w:rsidR="00DD5081" w:rsidRPr="00E748AC" w:rsidRDefault="00DD5081" w:rsidP="00DD5081">
      <w:pPr>
        <w:rPr>
          <w:rFonts w:ascii="Arial" w:hAnsi="Arial" w:cs="Arial"/>
          <w:sz w:val="24"/>
          <w:szCs w:val="24"/>
          <w:lang w:val="nl-NL"/>
        </w:rPr>
      </w:pPr>
      <w:r w:rsidRPr="00E748AC">
        <w:rPr>
          <w:rFonts w:ascii="Arial" w:hAnsi="Arial" w:cs="Arial"/>
          <w:sz w:val="24"/>
          <w:szCs w:val="24"/>
          <w:lang w:val="nl-NL"/>
        </w:rPr>
        <w:t xml:space="preserve">- Indexering van de tegemoetkomingen met terugwerkende kracht tav 2022. Dwz dat wie in 2011 een tegemoetkoming kreeg geen </w:t>
      </w:r>
      <w:r>
        <w:rPr>
          <w:rFonts w:ascii="Arial" w:hAnsi="Arial" w:cs="Arial"/>
          <w:sz w:val="24"/>
          <w:szCs w:val="24"/>
          <w:lang w:val="nl-NL"/>
        </w:rPr>
        <w:t>i</w:t>
      </w:r>
      <w:r w:rsidRPr="00E748AC">
        <w:rPr>
          <w:rFonts w:ascii="Arial" w:hAnsi="Arial" w:cs="Arial"/>
          <w:sz w:val="24"/>
          <w:szCs w:val="24"/>
          <w:lang w:val="nl-NL"/>
        </w:rPr>
        <w:t xml:space="preserve">ndexering geniet, </w:t>
      </w:r>
      <w:r w:rsidR="00AB2306">
        <w:rPr>
          <w:rFonts w:ascii="Arial" w:hAnsi="Arial" w:cs="Arial"/>
          <w:sz w:val="24"/>
          <w:szCs w:val="24"/>
          <w:lang w:val="nl-NL"/>
        </w:rPr>
        <w:t xml:space="preserve">wie er </w:t>
      </w:r>
      <w:r w:rsidRPr="00E748AC">
        <w:rPr>
          <w:rFonts w:ascii="Arial" w:hAnsi="Arial" w:cs="Arial"/>
          <w:sz w:val="24"/>
          <w:szCs w:val="24"/>
          <w:lang w:val="nl-NL"/>
        </w:rPr>
        <w:t xml:space="preserve">in 2015 </w:t>
      </w:r>
      <w:r w:rsidR="00AB2306">
        <w:rPr>
          <w:rFonts w:ascii="Arial" w:hAnsi="Arial" w:cs="Arial"/>
          <w:sz w:val="24"/>
          <w:szCs w:val="24"/>
          <w:lang w:val="nl-NL"/>
        </w:rPr>
        <w:t xml:space="preserve">een </w:t>
      </w:r>
      <w:r w:rsidRPr="00E748AC">
        <w:rPr>
          <w:rFonts w:ascii="Arial" w:hAnsi="Arial" w:cs="Arial"/>
          <w:sz w:val="24"/>
          <w:szCs w:val="24"/>
          <w:lang w:val="nl-NL"/>
        </w:rPr>
        <w:t>kreeg krijgt de index van 2015 tav 2011, voor 2010 tav 2011 en voor de actuele teg</w:t>
      </w:r>
      <w:r>
        <w:rPr>
          <w:rFonts w:ascii="Arial" w:hAnsi="Arial" w:cs="Arial"/>
          <w:sz w:val="24"/>
          <w:szCs w:val="24"/>
          <w:lang w:val="nl-NL"/>
        </w:rPr>
        <w:t>e</w:t>
      </w:r>
      <w:r w:rsidRPr="00E748AC">
        <w:rPr>
          <w:rFonts w:ascii="Arial" w:hAnsi="Arial" w:cs="Arial"/>
          <w:sz w:val="24"/>
          <w:szCs w:val="24"/>
          <w:lang w:val="nl-NL"/>
        </w:rPr>
        <w:t>moetkoming is de huidige index van toepassing tav 2011. Jaarlijks, op 01/01 is er een indexering voor tegemoetkomingen die van dan af worden toegekend, voor alle andere is er een regularisatie gebeurd.</w:t>
      </w:r>
    </w:p>
    <w:p w:rsidR="00C111D0" w:rsidRDefault="00DD5081" w:rsidP="00DD5081">
      <w:pPr>
        <w:rPr>
          <w:rFonts w:ascii="Arial" w:hAnsi="Arial" w:cs="Arial"/>
          <w:sz w:val="24"/>
          <w:szCs w:val="24"/>
          <w:lang w:val="nl-NL"/>
        </w:rPr>
      </w:pPr>
      <w:r w:rsidRPr="00E748AC">
        <w:rPr>
          <w:rFonts w:ascii="Arial" w:hAnsi="Arial" w:cs="Arial"/>
          <w:sz w:val="24"/>
          <w:szCs w:val="24"/>
          <w:lang w:val="nl-NL"/>
        </w:rPr>
        <w:t xml:space="preserve">- Na afsluiting van </w:t>
      </w:r>
      <w:r w:rsidR="00C111D0">
        <w:rPr>
          <w:rFonts w:ascii="Arial" w:hAnsi="Arial" w:cs="Arial"/>
          <w:sz w:val="24"/>
          <w:szCs w:val="24"/>
          <w:lang w:val="nl-NL"/>
        </w:rPr>
        <w:t>e</w:t>
      </w:r>
      <w:r w:rsidRPr="00E748AC">
        <w:rPr>
          <w:rFonts w:ascii="Arial" w:hAnsi="Arial" w:cs="Arial"/>
          <w:sz w:val="24"/>
          <w:szCs w:val="24"/>
          <w:lang w:val="nl-NL"/>
        </w:rPr>
        <w:t>en dading</w:t>
      </w:r>
      <w:r w:rsidR="00C111D0">
        <w:rPr>
          <w:rFonts w:ascii="Arial" w:hAnsi="Arial" w:cs="Arial"/>
          <w:sz w:val="24"/>
          <w:szCs w:val="24"/>
          <w:lang w:val="nl-NL"/>
        </w:rPr>
        <w:t xml:space="preserve"> </w:t>
      </w:r>
      <w:r w:rsidRPr="00E748AC">
        <w:rPr>
          <w:rFonts w:ascii="Arial" w:hAnsi="Arial" w:cs="Arial"/>
          <w:sz w:val="24"/>
          <w:szCs w:val="24"/>
          <w:lang w:val="nl-NL"/>
        </w:rPr>
        <w:t xml:space="preserve">dient het slachtoffer van elke evolutie op de hoogte gesteld </w:t>
      </w:r>
      <w:proofErr w:type="spellStart"/>
      <w:r w:rsidRPr="00E748AC">
        <w:rPr>
          <w:rFonts w:ascii="Arial" w:hAnsi="Arial" w:cs="Arial"/>
          <w:sz w:val="24"/>
          <w:szCs w:val="24"/>
          <w:lang w:val="nl-NL"/>
        </w:rPr>
        <w:t>mbt</w:t>
      </w:r>
      <w:proofErr w:type="spellEnd"/>
      <w:r w:rsidRPr="00E748AC">
        <w:rPr>
          <w:rFonts w:ascii="Arial" w:hAnsi="Arial" w:cs="Arial"/>
          <w:sz w:val="24"/>
          <w:szCs w:val="24"/>
          <w:lang w:val="nl-NL"/>
        </w:rPr>
        <w:t xml:space="preserve"> </w:t>
      </w:r>
      <w:r w:rsidR="00AB2306">
        <w:rPr>
          <w:rFonts w:ascii="Arial" w:hAnsi="Arial" w:cs="Arial"/>
          <w:sz w:val="24"/>
          <w:szCs w:val="24"/>
          <w:lang w:val="nl-NL"/>
        </w:rPr>
        <w:t xml:space="preserve">de </w:t>
      </w:r>
      <w:r w:rsidRPr="00E748AC">
        <w:rPr>
          <w:rFonts w:ascii="Arial" w:hAnsi="Arial" w:cs="Arial"/>
          <w:sz w:val="24"/>
          <w:szCs w:val="24"/>
          <w:lang w:val="nl-NL"/>
        </w:rPr>
        <w:t>tijdelijke schorsing van priesterlijke fun</w:t>
      </w:r>
      <w:r>
        <w:rPr>
          <w:rFonts w:ascii="Arial" w:hAnsi="Arial" w:cs="Arial"/>
          <w:sz w:val="24"/>
          <w:szCs w:val="24"/>
          <w:lang w:val="nl-NL"/>
        </w:rPr>
        <w:t>c</w:t>
      </w:r>
      <w:r w:rsidRPr="00E748AC">
        <w:rPr>
          <w:rFonts w:ascii="Arial" w:hAnsi="Arial" w:cs="Arial"/>
          <w:sz w:val="24"/>
          <w:szCs w:val="24"/>
          <w:lang w:val="nl-NL"/>
        </w:rPr>
        <w:t xml:space="preserve">ties, of </w:t>
      </w:r>
      <w:r w:rsidR="00AB2306">
        <w:rPr>
          <w:rFonts w:ascii="Arial" w:hAnsi="Arial" w:cs="Arial"/>
          <w:sz w:val="24"/>
          <w:szCs w:val="24"/>
          <w:lang w:val="nl-NL"/>
        </w:rPr>
        <w:t xml:space="preserve">de </w:t>
      </w:r>
      <w:r w:rsidRPr="00E748AC">
        <w:rPr>
          <w:rFonts w:ascii="Arial" w:hAnsi="Arial" w:cs="Arial"/>
          <w:sz w:val="24"/>
          <w:szCs w:val="24"/>
          <w:lang w:val="nl-NL"/>
        </w:rPr>
        <w:t>definitieve door Rom</w:t>
      </w:r>
      <w:r w:rsidR="00AB2306">
        <w:rPr>
          <w:rFonts w:ascii="Arial" w:hAnsi="Arial" w:cs="Arial"/>
          <w:sz w:val="24"/>
          <w:szCs w:val="24"/>
          <w:lang w:val="nl-NL"/>
        </w:rPr>
        <w:t xml:space="preserve">e, </w:t>
      </w:r>
      <w:r w:rsidR="00C111D0">
        <w:rPr>
          <w:rFonts w:ascii="Arial" w:hAnsi="Arial" w:cs="Arial"/>
          <w:sz w:val="24"/>
          <w:szCs w:val="24"/>
          <w:lang w:val="nl-NL"/>
        </w:rPr>
        <w:t>van eventuele laïcisering en</w:t>
      </w:r>
      <w:r w:rsidR="00AB2306">
        <w:rPr>
          <w:rFonts w:ascii="Arial" w:hAnsi="Arial" w:cs="Arial"/>
          <w:sz w:val="24"/>
          <w:szCs w:val="24"/>
          <w:lang w:val="nl-NL"/>
        </w:rPr>
        <w:t xml:space="preserve"> of de dader bijdraagt aan het F</w:t>
      </w:r>
      <w:r w:rsidR="00C111D0">
        <w:rPr>
          <w:rFonts w:ascii="Arial" w:hAnsi="Arial" w:cs="Arial"/>
          <w:sz w:val="24"/>
          <w:szCs w:val="24"/>
          <w:lang w:val="nl-NL"/>
        </w:rPr>
        <w:t>onds voor tegemoetkomingen.</w:t>
      </w:r>
    </w:p>
    <w:p w:rsidR="00DD5081" w:rsidRPr="00E748AC" w:rsidRDefault="00DD5081" w:rsidP="00DD5081">
      <w:pPr>
        <w:rPr>
          <w:rFonts w:ascii="Arial" w:hAnsi="Arial" w:cs="Arial"/>
          <w:sz w:val="24"/>
          <w:szCs w:val="24"/>
          <w:lang w:val="nl-NL"/>
        </w:rPr>
      </w:pPr>
      <w:r w:rsidRPr="00E748AC">
        <w:rPr>
          <w:rFonts w:ascii="Arial" w:hAnsi="Arial" w:cs="Arial"/>
          <w:sz w:val="24"/>
          <w:szCs w:val="24"/>
          <w:lang w:val="nl-NL"/>
        </w:rPr>
        <w:t>- Elk slachtoffer dient toegang</w:t>
      </w:r>
      <w:r w:rsidR="00AB2306">
        <w:rPr>
          <w:rFonts w:ascii="Arial" w:hAnsi="Arial" w:cs="Arial"/>
          <w:sz w:val="24"/>
          <w:szCs w:val="24"/>
          <w:lang w:val="nl-NL"/>
        </w:rPr>
        <w:t xml:space="preserve"> te krijgen </w:t>
      </w:r>
      <w:r w:rsidRPr="00E748AC">
        <w:rPr>
          <w:rFonts w:ascii="Arial" w:hAnsi="Arial" w:cs="Arial"/>
          <w:sz w:val="24"/>
          <w:szCs w:val="24"/>
          <w:lang w:val="nl-NL"/>
        </w:rPr>
        <w:t>tot de katholiek</w:t>
      </w:r>
      <w:r>
        <w:rPr>
          <w:rFonts w:ascii="Arial" w:hAnsi="Arial" w:cs="Arial"/>
          <w:sz w:val="24"/>
          <w:szCs w:val="24"/>
          <w:lang w:val="nl-NL"/>
        </w:rPr>
        <w:t>e jaarboeken om zo de plaatsing-</w:t>
      </w:r>
      <w:r w:rsidRPr="00E748AC">
        <w:rPr>
          <w:rFonts w:ascii="Arial" w:hAnsi="Arial" w:cs="Arial"/>
          <w:sz w:val="24"/>
          <w:szCs w:val="24"/>
          <w:lang w:val="nl-NL"/>
        </w:rPr>
        <w:t xml:space="preserve"> en verplaatsingsweg van de pleger te kunnen nagaan, en de actuele residentie.</w:t>
      </w:r>
      <w:r>
        <w:rPr>
          <w:rFonts w:ascii="Arial" w:hAnsi="Arial" w:cs="Arial"/>
          <w:sz w:val="24"/>
          <w:szCs w:val="24"/>
          <w:lang w:val="nl-NL"/>
        </w:rPr>
        <w:t xml:space="preserve"> De onderzoeksinstantie </w:t>
      </w:r>
      <w:proofErr w:type="spellStart"/>
      <w:r>
        <w:rPr>
          <w:rFonts w:ascii="Arial" w:hAnsi="Arial" w:cs="Arial"/>
          <w:sz w:val="24"/>
          <w:szCs w:val="24"/>
          <w:lang w:val="nl-NL"/>
        </w:rPr>
        <w:t>mbt</w:t>
      </w:r>
      <w:proofErr w:type="spellEnd"/>
      <w:r>
        <w:rPr>
          <w:rFonts w:ascii="Arial" w:hAnsi="Arial" w:cs="Arial"/>
          <w:sz w:val="24"/>
          <w:szCs w:val="24"/>
          <w:lang w:val="nl-NL"/>
        </w:rPr>
        <w:t xml:space="preserve"> </w:t>
      </w:r>
      <w:r w:rsidR="00AB2306">
        <w:rPr>
          <w:rFonts w:ascii="Arial" w:hAnsi="Arial" w:cs="Arial"/>
          <w:sz w:val="24"/>
          <w:szCs w:val="24"/>
          <w:lang w:val="nl-NL"/>
        </w:rPr>
        <w:t xml:space="preserve">het </w:t>
      </w:r>
      <w:r>
        <w:rPr>
          <w:rFonts w:ascii="Arial" w:hAnsi="Arial" w:cs="Arial"/>
          <w:sz w:val="24"/>
          <w:szCs w:val="24"/>
          <w:lang w:val="nl-NL"/>
        </w:rPr>
        <w:t>centraal register dient deze service op eenvoudige vraag te leveren aan een slachtoffer.</w:t>
      </w:r>
    </w:p>
    <w:p w:rsidR="00630162" w:rsidRDefault="00DD5081" w:rsidP="00DD5081">
      <w:pPr>
        <w:rPr>
          <w:rFonts w:ascii="Arial" w:hAnsi="Arial" w:cs="Arial"/>
          <w:sz w:val="24"/>
          <w:szCs w:val="24"/>
          <w:lang w:val="nl-NL"/>
        </w:rPr>
      </w:pPr>
      <w:r w:rsidRPr="00E748AC">
        <w:rPr>
          <w:rFonts w:ascii="Arial" w:hAnsi="Arial" w:cs="Arial"/>
          <w:sz w:val="24"/>
          <w:szCs w:val="24"/>
          <w:lang w:val="nl-NL"/>
        </w:rPr>
        <w:t xml:space="preserve">- </w:t>
      </w:r>
      <w:r w:rsidR="00C111D0">
        <w:rPr>
          <w:rFonts w:ascii="Arial" w:hAnsi="Arial" w:cs="Arial"/>
          <w:sz w:val="24"/>
          <w:szCs w:val="24"/>
          <w:lang w:val="nl-NL"/>
        </w:rPr>
        <w:t>De</w:t>
      </w:r>
      <w:r w:rsidRPr="00E748AC">
        <w:rPr>
          <w:rFonts w:ascii="Arial" w:hAnsi="Arial" w:cs="Arial"/>
          <w:sz w:val="24"/>
          <w:szCs w:val="24"/>
          <w:lang w:val="nl-NL"/>
        </w:rPr>
        <w:t xml:space="preserve"> jaarlijks</w:t>
      </w:r>
      <w:r w:rsidR="00C111D0">
        <w:rPr>
          <w:rFonts w:ascii="Arial" w:hAnsi="Arial" w:cs="Arial"/>
          <w:sz w:val="24"/>
          <w:szCs w:val="24"/>
          <w:lang w:val="nl-NL"/>
        </w:rPr>
        <w:t>e</w:t>
      </w:r>
      <w:r w:rsidRPr="00E748AC">
        <w:rPr>
          <w:rFonts w:ascii="Arial" w:hAnsi="Arial" w:cs="Arial"/>
          <w:sz w:val="24"/>
          <w:szCs w:val="24"/>
          <w:lang w:val="nl-NL"/>
        </w:rPr>
        <w:t xml:space="preserve"> rapport</w:t>
      </w:r>
      <w:r w:rsidR="00C111D0">
        <w:rPr>
          <w:rFonts w:ascii="Arial" w:hAnsi="Arial" w:cs="Arial"/>
          <w:sz w:val="24"/>
          <w:szCs w:val="24"/>
          <w:lang w:val="nl-NL"/>
        </w:rPr>
        <w:t>en</w:t>
      </w:r>
      <w:r w:rsidRPr="00E748AC">
        <w:rPr>
          <w:rFonts w:ascii="Arial" w:hAnsi="Arial" w:cs="Arial"/>
          <w:sz w:val="24"/>
          <w:szCs w:val="24"/>
          <w:lang w:val="nl-NL"/>
        </w:rPr>
        <w:t xml:space="preserve"> van de opvangpunten van de kerk </w:t>
      </w:r>
      <w:r w:rsidR="00C111D0" w:rsidRPr="00E748AC">
        <w:rPr>
          <w:rFonts w:ascii="Arial" w:hAnsi="Arial" w:cs="Arial"/>
          <w:sz w:val="24"/>
          <w:szCs w:val="24"/>
          <w:lang w:val="nl-NL"/>
        </w:rPr>
        <w:t>diversifiëren</w:t>
      </w:r>
      <w:r w:rsidRPr="00E748AC">
        <w:rPr>
          <w:rFonts w:ascii="Arial" w:hAnsi="Arial" w:cs="Arial"/>
          <w:sz w:val="24"/>
          <w:szCs w:val="24"/>
          <w:lang w:val="nl-NL"/>
        </w:rPr>
        <w:t xml:space="preserve"> naar </w:t>
      </w:r>
      <w:r w:rsidR="006436AA">
        <w:rPr>
          <w:rFonts w:ascii="Arial" w:hAnsi="Arial" w:cs="Arial"/>
          <w:sz w:val="24"/>
          <w:szCs w:val="24"/>
          <w:lang w:val="nl-NL"/>
        </w:rPr>
        <w:t xml:space="preserve">het </w:t>
      </w:r>
      <w:r w:rsidRPr="00E748AC">
        <w:rPr>
          <w:rFonts w:ascii="Arial" w:hAnsi="Arial" w:cs="Arial"/>
          <w:sz w:val="24"/>
          <w:szCs w:val="24"/>
          <w:lang w:val="nl-NL"/>
        </w:rPr>
        <w:t xml:space="preserve">jaar van het misbruik, met opgave van </w:t>
      </w:r>
      <w:r w:rsidR="00630162">
        <w:rPr>
          <w:rFonts w:ascii="Arial" w:hAnsi="Arial" w:cs="Arial"/>
          <w:sz w:val="24"/>
          <w:szCs w:val="24"/>
          <w:lang w:val="nl-NL"/>
        </w:rPr>
        <w:t xml:space="preserve">het </w:t>
      </w:r>
      <w:r w:rsidRPr="00E748AC">
        <w:rPr>
          <w:rFonts w:ascii="Arial" w:hAnsi="Arial" w:cs="Arial"/>
          <w:sz w:val="24"/>
          <w:szCs w:val="24"/>
          <w:lang w:val="nl-NL"/>
        </w:rPr>
        <w:t>aantal unieke daders en unieke slach</w:t>
      </w:r>
      <w:r w:rsidR="006436AA">
        <w:rPr>
          <w:rFonts w:ascii="Arial" w:hAnsi="Arial" w:cs="Arial"/>
          <w:sz w:val="24"/>
          <w:szCs w:val="24"/>
          <w:lang w:val="nl-NL"/>
        </w:rPr>
        <w:t>toffers, en de totalen na WO</w:t>
      </w:r>
      <w:r w:rsidR="00630162">
        <w:rPr>
          <w:rFonts w:ascii="Arial" w:hAnsi="Arial" w:cs="Arial"/>
          <w:sz w:val="24"/>
          <w:szCs w:val="24"/>
          <w:lang w:val="nl-NL"/>
        </w:rPr>
        <w:t xml:space="preserve"> 2.</w:t>
      </w:r>
    </w:p>
    <w:p w:rsidR="00DD5081" w:rsidRDefault="00630162" w:rsidP="00DD5081">
      <w:pPr>
        <w:rPr>
          <w:rFonts w:ascii="Arial" w:hAnsi="Arial" w:cs="Arial"/>
          <w:sz w:val="24"/>
          <w:szCs w:val="24"/>
          <w:lang w:val="nl-NL"/>
        </w:rPr>
      </w:pPr>
      <w:r>
        <w:rPr>
          <w:rFonts w:ascii="Arial" w:hAnsi="Arial" w:cs="Arial"/>
          <w:sz w:val="24"/>
          <w:szCs w:val="24"/>
          <w:lang w:val="nl-NL"/>
        </w:rPr>
        <w:t>-</w:t>
      </w:r>
      <w:r w:rsidR="00DD5081" w:rsidRPr="00E748AC">
        <w:rPr>
          <w:rFonts w:ascii="Arial" w:hAnsi="Arial" w:cs="Arial"/>
          <w:sz w:val="24"/>
          <w:szCs w:val="24"/>
          <w:lang w:val="nl-NL"/>
        </w:rPr>
        <w:t xml:space="preserve"> </w:t>
      </w:r>
      <w:r w:rsidR="00C111D0">
        <w:rPr>
          <w:rFonts w:ascii="Arial" w:hAnsi="Arial" w:cs="Arial"/>
          <w:sz w:val="24"/>
          <w:szCs w:val="24"/>
          <w:lang w:val="nl-NL"/>
        </w:rPr>
        <w:t>Bijkomen</w:t>
      </w:r>
      <w:r w:rsidR="006436AA">
        <w:rPr>
          <w:rFonts w:ascii="Arial" w:hAnsi="Arial" w:cs="Arial"/>
          <w:sz w:val="24"/>
          <w:szCs w:val="24"/>
          <w:lang w:val="nl-NL"/>
        </w:rPr>
        <w:t>d</w:t>
      </w:r>
      <w:r w:rsidR="00C111D0">
        <w:rPr>
          <w:rFonts w:ascii="Arial" w:hAnsi="Arial" w:cs="Arial"/>
          <w:sz w:val="24"/>
          <w:szCs w:val="24"/>
          <w:lang w:val="nl-NL"/>
        </w:rPr>
        <w:t xml:space="preserve"> aan de regeling van tegemoetkomingen dient </w:t>
      </w:r>
      <w:r w:rsidR="00DD5081">
        <w:rPr>
          <w:rFonts w:ascii="Arial" w:hAnsi="Arial" w:cs="Arial"/>
          <w:sz w:val="24"/>
          <w:szCs w:val="24"/>
          <w:lang w:val="nl-NL"/>
        </w:rPr>
        <w:t xml:space="preserve">in geval van een erkend misbruik </w:t>
      </w:r>
      <w:r w:rsidR="00C111D0">
        <w:rPr>
          <w:rFonts w:ascii="Arial" w:hAnsi="Arial" w:cs="Arial"/>
          <w:sz w:val="24"/>
          <w:szCs w:val="24"/>
          <w:lang w:val="nl-NL"/>
        </w:rPr>
        <w:t>in de kerk een</w:t>
      </w:r>
      <w:r w:rsidR="00DD5081" w:rsidRPr="00E748AC">
        <w:rPr>
          <w:rFonts w:ascii="Arial" w:hAnsi="Arial" w:cs="Arial"/>
          <w:sz w:val="24"/>
          <w:szCs w:val="24"/>
          <w:lang w:val="nl-NL"/>
        </w:rPr>
        <w:t xml:space="preserve"> slachtoffer voor onbepaalde tijd toegang tot psychologische of psychiatrische hulp</w:t>
      </w:r>
      <w:r w:rsidR="006436AA">
        <w:rPr>
          <w:rFonts w:ascii="Arial" w:hAnsi="Arial" w:cs="Arial"/>
          <w:sz w:val="24"/>
          <w:szCs w:val="24"/>
          <w:lang w:val="nl-NL"/>
        </w:rPr>
        <w:t xml:space="preserve"> te krijgen</w:t>
      </w:r>
      <w:r>
        <w:rPr>
          <w:rFonts w:ascii="Arial" w:hAnsi="Arial" w:cs="Arial"/>
          <w:sz w:val="24"/>
          <w:szCs w:val="24"/>
          <w:lang w:val="nl-NL"/>
        </w:rPr>
        <w:t>.</w:t>
      </w:r>
      <w:r w:rsidR="00DD5081" w:rsidRPr="00E748AC">
        <w:rPr>
          <w:rFonts w:ascii="Arial" w:hAnsi="Arial" w:cs="Arial"/>
          <w:sz w:val="24"/>
          <w:szCs w:val="24"/>
          <w:lang w:val="nl-NL"/>
        </w:rPr>
        <w:t xml:space="preserve"> Deze </w:t>
      </w:r>
      <w:r w:rsidR="00DD5081">
        <w:rPr>
          <w:rFonts w:ascii="Arial" w:hAnsi="Arial" w:cs="Arial"/>
          <w:sz w:val="24"/>
          <w:szCs w:val="24"/>
          <w:lang w:val="nl-NL"/>
        </w:rPr>
        <w:t xml:space="preserve">beroepsuitoefenaar </w:t>
      </w:r>
      <w:r w:rsidR="00DD5081" w:rsidRPr="00E748AC">
        <w:rPr>
          <w:rFonts w:ascii="Arial" w:hAnsi="Arial" w:cs="Arial"/>
          <w:sz w:val="24"/>
          <w:szCs w:val="24"/>
          <w:lang w:val="nl-NL"/>
        </w:rPr>
        <w:t xml:space="preserve">krijgt dan de volledige vergoeding van het RIZIV </w:t>
      </w:r>
      <w:r w:rsidR="00DD5081">
        <w:rPr>
          <w:rFonts w:ascii="Arial" w:hAnsi="Arial" w:cs="Arial"/>
          <w:sz w:val="24"/>
          <w:szCs w:val="24"/>
          <w:lang w:val="nl-NL"/>
        </w:rPr>
        <w:t xml:space="preserve">op basis van een aangepaste codering </w:t>
      </w:r>
      <w:r w:rsidR="00DD5081" w:rsidRPr="00E748AC">
        <w:rPr>
          <w:rFonts w:ascii="Arial" w:hAnsi="Arial" w:cs="Arial"/>
          <w:sz w:val="24"/>
          <w:szCs w:val="24"/>
          <w:lang w:val="nl-NL"/>
        </w:rPr>
        <w:t>met opgave van de naam en de data van de b</w:t>
      </w:r>
      <w:r w:rsidR="00DD5081">
        <w:rPr>
          <w:rFonts w:ascii="Arial" w:hAnsi="Arial" w:cs="Arial"/>
          <w:sz w:val="24"/>
          <w:szCs w:val="24"/>
          <w:lang w:val="nl-NL"/>
        </w:rPr>
        <w:t>ehandeling. Het RIZIV maakt</w:t>
      </w:r>
      <w:r w:rsidR="00DD5081" w:rsidRPr="00E748AC">
        <w:rPr>
          <w:rFonts w:ascii="Arial" w:hAnsi="Arial" w:cs="Arial"/>
          <w:sz w:val="24"/>
          <w:szCs w:val="24"/>
          <w:lang w:val="nl-NL"/>
        </w:rPr>
        <w:t xml:space="preserve"> jaarlijks een afrekening </w:t>
      </w:r>
      <w:r w:rsidR="006436AA">
        <w:rPr>
          <w:rFonts w:ascii="Arial" w:hAnsi="Arial" w:cs="Arial"/>
          <w:sz w:val="24"/>
          <w:szCs w:val="24"/>
          <w:lang w:val="nl-NL"/>
        </w:rPr>
        <w:t>aan</w:t>
      </w:r>
      <w:r w:rsidR="00DD5081">
        <w:rPr>
          <w:rFonts w:ascii="Arial" w:hAnsi="Arial" w:cs="Arial"/>
          <w:sz w:val="24"/>
          <w:szCs w:val="24"/>
          <w:lang w:val="nl-NL"/>
        </w:rPr>
        <w:t xml:space="preserve"> het </w:t>
      </w:r>
      <w:r w:rsidR="006436AA">
        <w:rPr>
          <w:rFonts w:ascii="Arial" w:hAnsi="Arial" w:cs="Arial"/>
          <w:sz w:val="24"/>
          <w:szCs w:val="24"/>
          <w:lang w:val="nl-NL"/>
        </w:rPr>
        <w:t>F</w:t>
      </w:r>
      <w:r w:rsidR="00DD5081" w:rsidRPr="00E748AC">
        <w:rPr>
          <w:rFonts w:ascii="Arial" w:hAnsi="Arial" w:cs="Arial"/>
          <w:sz w:val="24"/>
          <w:szCs w:val="24"/>
          <w:lang w:val="nl-NL"/>
        </w:rPr>
        <w:t xml:space="preserve">onds </w:t>
      </w:r>
      <w:r w:rsidR="006436AA">
        <w:rPr>
          <w:rFonts w:ascii="Arial" w:hAnsi="Arial" w:cs="Arial"/>
          <w:sz w:val="24"/>
          <w:szCs w:val="24"/>
          <w:lang w:val="nl-NL"/>
        </w:rPr>
        <w:t xml:space="preserve">voor </w:t>
      </w:r>
      <w:r w:rsidR="00C111D0">
        <w:rPr>
          <w:rFonts w:ascii="Arial" w:hAnsi="Arial" w:cs="Arial"/>
          <w:sz w:val="24"/>
          <w:szCs w:val="24"/>
          <w:lang w:val="nl-NL"/>
        </w:rPr>
        <w:t>tegemoetkomingen</w:t>
      </w:r>
      <w:r>
        <w:rPr>
          <w:rFonts w:ascii="Arial" w:hAnsi="Arial" w:cs="Arial"/>
          <w:sz w:val="24"/>
          <w:szCs w:val="24"/>
          <w:lang w:val="nl-NL"/>
        </w:rPr>
        <w:t xml:space="preserve"> (</w:t>
      </w:r>
      <w:proofErr w:type="spellStart"/>
      <w:r>
        <w:rPr>
          <w:rFonts w:ascii="Arial" w:hAnsi="Arial" w:cs="Arial"/>
          <w:sz w:val="24"/>
          <w:szCs w:val="24"/>
          <w:lang w:val="nl-NL"/>
        </w:rPr>
        <w:t>Dignity</w:t>
      </w:r>
      <w:proofErr w:type="spellEnd"/>
      <w:r>
        <w:rPr>
          <w:rFonts w:ascii="Arial" w:hAnsi="Arial" w:cs="Arial"/>
          <w:sz w:val="24"/>
          <w:szCs w:val="24"/>
          <w:lang w:val="nl-NL"/>
        </w:rPr>
        <w:t>)</w:t>
      </w:r>
      <w:r w:rsidR="00DD5081" w:rsidRPr="00E748AC">
        <w:rPr>
          <w:rFonts w:ascii="Arial" w:hAnsi="Arial" w:cs="Arial"/>
          <w:sz w:val="24"/>
          <w:szCs w:val="24"/>
          <w:lang w:val="nl-NL"/>
        </w:rPr>
        <w:t xml:space="preserve">, </w:t>
      </w:r>
      <w:r w:rsidR="006436AA">
        <w:rPr>
          <w:rFonts w:ascii="Arial" w:hAnsi="Arial" w:cs="Arial"/>
          <w:sz w:val="24"/>
          <w:szCs w:val="24"/>
          <w:lang w:val="nl-NL"/>
        </w:rPr>
        <w:t>dat</w:t>
      </w:r>
      <w:r w:rsidR="00DD5081">
        <w:rPr>
          <w:rFonts w:ascii="Arial" w:hAnsi="Arial" w:cs="Arial"/>
          <w:sz w:val="24"/>
          <w:szCs w:val="24"/>
          <w:lang w:val="nl-NL"/>
        </w:rPr>
        <w:t xml:space="preserve"> zorgt voor de financiering.</w:t>
      </w:r>
    </w:p>
    <w:p w:rsidR="00995058" w:rsidRDefault="00995058" w:rsidP="00DD5081">
      <w:pPr>
        <w:rPr>
          <w:rFonts w:ascii="Arial" w:hAnsi="Arial" w:cs="Arial"/>
          <w:sz w:val="24"/>
          <w:szCs w:val="24"/>
          <w:lang w:val="nl-NL"/>
        </w:rPr>
      </w:pPr>
      <w:r>
        <w:rPr>
          <w:rFonts w:ascii="Arial" w:hAnsi="Arial" w:cs="Arial"/>
          <w:sz w:val="24"/>
          <w:szCs w:val="24"/>
          <w:lang w:val="nl-NL"/>
        </w:rPr>
        <w:t xml:space="preserve">4. Tenslotte doen we het voorstel om de aanbevelingen van de Werkgroep Mensenrechten in de kerk en </w:t>
      </w:r>
      <w:r w:rsidRPr="00105AD8">
        <w:rPr>
          <w:rFonts w:ascii="Arial" w:hAnsi="Arial" w:cs="Arial"/>
          <w:sz w:val="24"/>
          <w:szCs w:val="24"/>
          <w:lang w:val="nl-NL"/>
        </w:rPr>
        <w:t xml:space="preserve">deze </w:t>
      </w:r>
      <w:r w:rsidR="006436AA" w:rsidRPr="00105AD8">
        <w:rPr>
          <w:rFonts w:ascii="Arial" w:hAnsi="Arial" w:cs="Arial"/>
          <w:sz w:val="24"/>
          <w:szCs w:val="24"/>
          <w:lang w:val="nl-NL"/>
        </w:rPr>
        <w:t xml:space="preserve">in opvolging van de Overleggroep samen te </w:t>
      </w:r>
      <w:r w:rsidRPr="00105AD8">
        <w:rPr>
          <w:rFonts w:ascii="Arial" w:hAnsi="Arial" w:cs="Arial"/>
          <w:sz w:val="24"/>
          <w:szCs w:val="24"/>
          <w:lang w:val="nl-NL"/>
        </w:rPr>
        <w:t>leggen en na te gaan waarover beiden akkoord zijn. Daarover kan dan in bespreking</w:t>
      </w:r>
      <w:r>
        <w:rPr>
          <w:rFonts w:ascii="Arial" w:hAnsi="Arial" w:cs="Arial"/>
          <w:sz w:val="24"/>
          <w:szCs w:val="24"/>
          <w:lang w:val="nl-NL"/>
        </w:rPr>
        <w:t xml:space="preserve"> gegaan worden met een kerkelijke vertegenwoordiging. Aan </w:t>
      </w:r>
      <w:r w:rsidR="00630162">
        <w:rPr>
          <w:rFonts w:ascii="Arial" w:hAnsi="Arial" w:cs="Arial"/>
          <w:sz w:val="24"/>
          <w:szCs w:val="24"/>
          <w:lang w:val="nl-NL"/>
        </w:rPr>
        <w:t xml:space="preserve">een expert, bv </w:t>
      </w:r>
      <w:r>
        <w:rPr>
          <w:rFonts w:ascii="Arial" w:hAnsi="Arial" w:cs="Arial"/>
          <w:sz w:val="24"/>
          <w:szCs w:val="24"/>
          <w:lang w:val="nl-NL"/>
        </w:rPr>
        <w:t xml:space="preserve">Henri Heimans kan gevraagd worden om dit interne overleg tussen slachtoffers en een bespreking met de kerkelijke vertegenwoordiging voor te zitten. Dit alles kan op korte termijn gebeuren. </w:t>
      </w:r>
    </w:p>
    <w:p w:rsidR="00940861" w:rsidRPr="00DD5081" w:rsidRDefault="00DD5081">
      <w:pPr>
        <w:rPr>
          <w:rFonts w:ascii="Arial" w:hAnsi="Arial" w:cs="Arial"/>
          <w:b/>
          <w:sz w:val="24"/>
          <w:szCs w:val="24"/>
          <w:lang w:val="nl-NL"/>
        </w:rPr>
      </w:pPr>
      <w:r w:rsidRPr="00DD5081">
        <w:rPr>
          <w:rFonts w:ascii="Arial" w:hAnsi="Arial" w:cs="Arial"/>
          <w:b/>
          <w:sz w:val="24"/>
          <w:szCs w:val="24"/>
          <w:lang w:val="nl-NL"/>
        </w:rPr>
        <w:t>B. Het verhaal vanuit het oogpunt van de Overleggro</w:t>
      </w:r>
      <w:r w:rsidR="00940861">
        <w:rPr>
          <w:rFonts w:ascii="Arial" w:hAnsi="Arial" w:cs="Arial"/>
          <w:b/>
          <w:sz w:val="24"/>
          <w:szCs w:val="24"/>
          <w:lang w:val="nl-NL"/>
        </w:rPr>
        <w:t>ep slachtoffers-kerk</w:t>
      </w:r>
    </w:p>
    <w:p w:rsidR="00940861" w:rsidRDefault="00681643">
      <w:pPr>
        <w:rPr>
          <w:rFonts w:ascii="Arial" w:hAnsi="Arial" w:cs="Arial"/>
          <w:sz w:val="24"/>
          <w:szCs w:val="24"/>
          <w:lang w:val="nl-NL"/>
        </w:rPr>
      </w:pPr>
      <w:r>
        <w:rPr>
          <w:rFonts w:ascii="Arial" w:hAnsi="Arial" w:cs="Arial"/>
          <w:sz w:val="24"/>
          <w:szCs w:val="24"/>
          <w:lang w:val="nl-NL"/>
        </w:rPr>
        <w:t>De</w:t>
      </w:r>
      <w:r w:rsidR="002F0FE9">
        <w:rPr>
          <w:rFonts w:ascii="Arial" w:hAnsi="Arial" w:cs="Arial"/>
          <w:sz w:val="24"/>
          <w:szCs w:val="24"/>
          <w:lang w:val="nl-NL"/>
        </w:rPr>
        <w:t xml:space="preserve"> commissie Adriaen</w:t>
      </w:r>
      <w:r w:rsidR="0089640B">
        <w:rPr>
          <w:rFonts w:ascii="Arial" w:hAnsi="Arial" w:cs="Arial"/>
          <w:sz w:val="24"/>
          <w:szCs w:val="24"/>
          <w:lang w:val="nl-NL"/>
        </w:rPr>
        <w:t xml:space="preserve">ssens </w:t>
      </w:r>
      <w:r>
        <w:rPr>
          <w:rFonts w:ascii="Arial" w:hAnsi="Arial" w:cs="Arial"/>
          <w:sz w:val="24"/>
          <w:szCs w:val="24"/>
          <w:lang w:val="nl-NL"/>
        </w:rPr>
        <w:t xml:space="preserve">kreeg </w:t>
      </w:r>
      <w:r w:rsidR="003E7A48">
        <w:rPr>
          <w:rFonts w:ascii="Arial" w:hAnsi="Arial" w:cs="Arial"/>
          <w:sz w:val="24"/>
          <w:szCs w:val="24"/>
          <w:lang w:val="nl-NL"/>
        </w:rPr>
        <w:t>op 22/04/20</w:t>
      </w:r>
      <w:r>
        <w:rPr>
          <w:rFonts w:ascii="Arial" w:hAnsi="Arial" w:cs="Arial"/>
          <w:sz w:val="24"/>
          <w:szCs w:val="24"/>
          <w:lang w:val="nl-NL"/>
        </w:rPr>
        <w:t xml:space="preserve">10 </w:t>
      </w:r>
      <w:r w:rsidR="00121BB9">
        <w:rPr>
          <w:rFonts w:ascii="Arial" w:hAnsi="Arial" w:cs="Arial"/>
          <w:sz w:val="24"/>
          <w:szCs w:val="24"/>
          <w:lang w:val="nl-NL"/>
        </w:rPr>
        <w:t xml:space="preserve">de </w:t>
      </w:r>
      <w:r w:rsidR="003E7A48">
        <w:rPr>
          <w:rFonts w:ascii="Arial" w:hAnsi="Arial" w:cs="Arial"/>
          <w:sz w:val="24"/>
          <w:szCs w:val="24"/>
          <w:lang w:val="nl-NL"/>
        </w:rPr>
        <w:t xml:space="preserve">melding van </w:t>
      </w:r>
      <w:r w:rsidR="0089640B">
        <w:rPr>
          <w:rFonts w:ascii="Arial" w:hAnsi="Arial" w:cs="Arial"/>
          <w:sz w:val="24"/>
          <w:szCs w:val="24"/>
          <w:lang w:val="nl-NL"/>
        </w:rPr>
        <w:t xml:space="preserve">Marc Van Gheluwe </w:t>
      </w:r>
      <w:r w:rsidR="003E7A48">
        <w:rPr>
          <w:rFonts w:ascii="Arial" w:hAnsi="Arial" w:cs="Arial"/>
          <w:sz w:val="24"/>
          <w:szCs w:val="24"/>
          <w:lang w:val="nl-NL"/>
        </w:rPr>
        <w:t xml:space="preserve">over </w:t>
      </w:r>
      <w:r>
        <w:rPr>
          <w:rFonts w:ascii="Arial" w:hAnsi="Arial" w:cs="Arial"/>
          <w:sz w:val="24"/>
          <w:szCs w:val="24"/>
          <w:lang w:val="nl-NL"/>
        </w:rPr>
        <w:t xml:space="preserve">het </w:t>
      </w:r>
      <w:r w:rsidR="003E7A48">
        <w:rPr>
          <w:rFonts w:ascii="Arial" w:hAnsi="Arial" w:cs="Arial"/>
          <w:sz w:val="24"/>
          <w:szCs w:val="24"/>
          <w:lang w:val="nl-NL"/>
        </w:rPr>
        <w:t xml:space="preserve">jarenlang misbruik door zijn </w:t>
      </w:r>
      <w:r>
        <w:rPr>
          <w:rFonts w:ascii="Arial" w:hAnsi="Arial" w:cs="Arial"/>
          <w:sz w:val="24"/>
          <w:szCs w:val="24"/>
          <w:lang w:val="nl-NL"/>
        </w:rPr>
        <w:t>n</w:t>
      </w:r>
      <w:r w:rsidR="003E7A48">
        <w:rPr>
          <w:rFonts w:ascii="Arial" w:hAnsi="Arial" w:cs="Arial"/>
          <w:sz w:val="24"/>
          <w:szCs w:val="24"/>
          <w:lang w:val="nl-NL"/>
        </w:rPr>
        <w:t>onkel</w:t>
      </w:r>
      <w:r>
        <w:rPr>
          <w:rFonts w:ascii="Arial" w:hAnsi="Arial" w:cs="Arial"/>
          <w:sz w:val="24"/>
          <w:szCs w:val="24"/>
          <w:lang w:val="nl-NL"/>
        </w:rPr>
        <w:t>-</w:t>
      </w:r>
      <w:r w:rsidR="003E7A48">
        <w:rPr>
          <w:rFonts w:ascii="Arial" w:hAnsi="Arial" w:cs="Arial"/>
          <w:sz w:val="24"/>
          <w:szCs w:val="24"/>
          <w:lang w:val="nl-NL"/>
        </w:rPr>
        <w:t xml:space="preserve"> bisschop Van Ghe</w:t>
      </w:r>
      <w:r>
        <w:rPr>
          <w:rFonts w:ascii="Arial" w:hAnsi="Arial" w:cs="Arial"/>
          <w:sz w:val="24"/>
          <w:szCs w:val="24"/>
          <w:lang w:val="nl-NL"/>
        </w:rPr>
        <w:t>l</w:t>
      </w:r>
      <w:r w:rsidR="00121BB9">
        <w:rPr>
          <w:rFonts w:ascii="Arial" w:hAnsi="Arial" w:cs="Arial"/>
          <w:sz w:val="24"/>
          <w:szCs w:val="24"/>
          <w:lang w:val="nl-NL"/>
        </w:rPr>
        <w:t>uwe.</w:t>
      </w:r>
      <w:r w:rsidR="003E7A48">
        <w:rPr>
          <w:rFonts w:ascii="Arial" w:hAnsi="Arial" w:cs="Arial"/>
          <w:sz w:val="24"/>
          <w:szCs w:val="24"/>
          <w:lang w:val="nl-NL"/>
        </w:rPr>
        <w:t xml:space="preserve"> </w:t>
      </w:r>
      <w:r>
        <w:rPr>
          <w:rFonts w:ascii="Arial" w:hAnsi="Arial" w:cs="Arial"/>
          <w:sz w:val="24"/>
          <w:szCs w:val="24"/>
          <w:lang w:val="nl-NL"/>
        </w:rPr>
        <w:t>Adriaenssens heeft diezelfde dag nog alle stappen</w:t>
      </w:r>
      <w:r w:rsidR="00121BB9">
        <w:rPr>
          <w:rFonts w:ascii="Arial" w:hAnsi="Arial" w:cs="Arial"/>
          <w:sz w:val="24"/>
          <w:szCs w:val="24"/>
          <w:lang w:val="nl-NL"/>
        </w:rPr>
        <w:t xml:space="preserve"> gezet die tot het onmiddellijk</w:t>
      </w:r>
      <w:r>
        <w:rPr>
          <w:rFonts w:ascii="Arial" w:hAnsi="Arial" w:cs="Arial"/>
          <w:sz w:val="24"/>
          <w:szCs w:val="24"/>
          <w:lang w:val="nl-NL"/>
        </w:rPr>
        <w:t xml:space="preserve"> ontslag van bisschop</w:t>
      </w:r>
      <w:r w:rsidR="0089640B">
        <w:rPr>
          <w:rFonts w:ascii="Arial" w:hAnsi="Arial" w:cs="Arial"/>
          <w:sz w:val="24"/>
          <w:szCs w:val="24"/>
          <w:lang w:val="nl-NL"/>
        </w:rPr>
        <w:t xml:space="preserve"> Van Gheluwe geleid hebben</w:t>
      </w:r>
      <w:r>
        <w:rPr>
          <w:rFonts w:ascii="Arial" w:hAnsi="Arial" w:cs="Arial"/>
          <w:sz w:val="24"/>
          <w:szCs w:val="24"/>
          <w:lang w:val="nl-NL"/>
        </w:rPr>
        <w:t>. De volgende dag werd dit bekend</w:t>
      </w:r>
      <w:r w:rsidR="00621ADC">
        <w:rPr>
          <w:rFonts w:ascii="Arial" w:hAnsi="Arial" w:cs="Arial"/>
          <w:sz w:val="24"/>
          <w:szCs w:val="24"/>
          <w:lang w:val="nl-NL"/>
        </w:rPr>
        <w:t xml:space="preserve"> ge</w:t>
      </w:r>
      <w:r>
        <w:rPr>
          <w:rFonts w:ascii="Arial" w:hAnsi="Arial" w:cs="Arial"/>
          <w:sz w:val="24"/>
          <w:szCs w:val="24"/>
          <w:lang w:val="nl-NL"/>
        </w:rPr>
        <w:t>maakt en deed</w:t>
      </w:r>
      <w:r w:rsidR="0089640B">
        <w:rPr>
          <w:rFonts w:ascii="Arial" w:hAnsi="Arial" w:cs="Arial"/>
          <w:sz w:val="24"/>
          <w:szCs w:val="24"/>
          <w:lang w:val="nl-NL"/>
        </w:rPr>
        <w:t xml:space="preserve"> aar</w:t>
      </w:r>
      <w:r w:rsidR="00BF7AE8">
        <w:rPr>
          <w:rFonts w:ascii="Arial" w:hAnsi="Arial" w:cs="Arial"/>
          <w:sz w:val="24"/>
          <w:szCs w:val="24"/>
          <w:lang w:val="nl-NL"/>
        </w:rPr>
        <w:t>ts</w:t>
      </w:r>
      <w:r w:rsidR="0089640B">
        <w:rPr>
          <w:rFonts w:ascii="Arial" w:hAnsi="Arial" w:cs="Arial"/>
          <w:sz w:val="24"/>
          <w:szCs w:val="24"/>
          <w:lang w:val="nl-NL"/>
        </w:rPr>
        <w:t xml:space="preserve">bisschop Leonard </w:t>
      </w:r>
      <w:r>
        <w:rPr>
          <w:rFonts w:ascii="Arial" w:hAnsi="Arial" w:cs="Arial"/>
          <w:sz w:val="24"/>
          <w:szCs w:val="24"/>
          <w:lang w:val="nl-NL"/>
        </w:rPr>
        <w:t xml:space="preserve">de oproep </w:t>
      </w:r>
      <w:r w:rsidR="0089640B">
        <w:rPr>
          <w:rFonts w:ascii="Arial" w:hAnsi="Arial" w:cs="Arial"/>
          <w:sz w:val="24"/>
          <w:szCs w:val="24"/>
          <w:lang w:val="nl-NL"/>
        </w:rPr>
        <w:t xml:space="preserve">dat elkeen die ervaringen met </w:t>
      </w:r>
      <w:r w:rsidR="0089640B">
        <w:rPr>
          <w:rFonts w:ascii="Arial" w:hAnsi="Arial" w:cs="Arial"/>
          <w:sz w:val="24"/>
          <w:szCs w:val="24"/>
          <w:lang w:val="nl-NL"/>
        </w:rPr>
        <w:lastRenderedPageBreak/>
        <w:t>seksueel misbruik in de kerk had z</w:t>
      </w:r>
      <w:r w:rsidR="00CE5091">
        <w:rPr>
          <w:rFonts w:ascii="Arial" w:hAnsi="Arial" w:cs="Arial"/>
          <w:sz w:val="24"/>
          <w:szCs w:val="24"/>
          <w:lang w:val="nl-NL"/>
        </w:rPr>
        <w:t xml:space="preserve">ijn verhaal moest </w:t>
      </w:r>
      <w:r>
        <w:rPr>
          <w:rFonts w:ascii="Arial" w:hAnsi="Arial" w:cs="Arial"/>
          <w:sz w:val="24"/>
          <w:szCs w:val="24"/>
          <w:lang w:val="nl-NL"/>
        </w:rPr>
        <w:t>meedelen. I</w:t>
      </w:r>
      <w:r w:rsidR="00CE5091">
        <w:rPr>
          <w:rFonts w:ascii="Arial" w:hAnsi="Arial" w:cs="Arial"/>
          <w:sz w:val="24"/>
          <w:szCs w:val="24"/>
          <w:lang w:val="nl-NL"/>
        </w:rPr>
        <w:t>k</w:t>
      </w:r>
      <w:r w:rsidR="0089640B">
        <w:rPr>
          <w:rFonts w:ascii="Arial" w:hAnsi="Arial" w:cs="Arial"/>
          <w:sz w:val="24"/>
          <w:szCs w:val="24"/>
          <w:lang w:val="nl-NL"/>
        </w:rPr>
        <w:t xml:space="preserve">zelf </w:t>
      </w:r>
      <w:r>
        <w:rPr>
          <w:rFonts w:ascii="Arial" w:hAnsi="Arial" w:cs="Arial"/>
          <w:sz w:val="24"/>
          <w:szCs w:val="24"/>
          <w:lang w:val="nl-NL"/>
        </w:rPr>
        <w:t xml:space="preserve">heb </w:t>
      </w:r>
      <w:r w:rsidR="0089640B">
        <w:rPr>
          <w:rFonts w:ascii="Arial" w:hAnsi="Arial" w:cs="Arial"/>
          <w:sz w:val="24"/>
          <w:szCs w:val="24"/>
          <w:lang w:val="nl-NL"/>
        </w:rPr>
        <w:t>op 27/04/2010, met een herinnering</w:t>
      </w:r>
      <w:r>
        <w:rPr>
          <w:rFonts w:ascii="Arial" w:hAnsi="Arial" w:cs="Arial"/>
          <w:sz w:val="24"/>
          <w:szCs w:val="24"/>
          <w:lang w:val="nl-NL"/>
        </w:rPr>
        <w:t>smail</w:t>
      </w:r>
      <w:r w:rsidR="0089640B">
        <w:rPr>
          <w:rFonts w:ascii="Arial" w:hAnsi="Arial" w:cs="Arial"/>
          <w:sz w:val="24"/>
          <w:szCs w:val="24"/>
          <w:lang w:val="nl-NL"/>
        </w:rPr>
        <w:t xml:space="preserve"> op 30/04 melding gedaan van de feiten waarvan ik slachtoffer geweest ben. Op 2 mei 2010 heb ik bevestiging van ontvangst gehad en </w:t>
      </w:r>
      <w:r>
        <w:rPr>
          <w:rFonts w:ascii="Arial" w:hAnsi="Arial" w:cs="Arial"/>
          <w:sz w:val="24"/>
          <w:szCs w:val="24"/>
          <w:lang w:val="nl-NL"/>
        </w:rPr>
        <w:t>de belofte van verder gesprek. Gezien de groei van het aantal meldingen zou evenwel enig geduld dienen opgebracht</w:t>
      </w:r>
      <w:r w:rsidR="0089640B">
        <w:rPr>
          <w:rFonts w:ascii="Arial" w:hAnsi="Arial" w:cs="Arial"/>
          <w:sz w:val="24"/>
          <w:szCs w:val="24"/>
          <w:lang w:val="nl-NL"/>
        </w:rPr>
        <w:t>.</w:t>
      </w:r>
      <w:r>
        <w:rPr>
          <w:rFonts w:ascii="Arial" w:hAnsi="Arial" w:cs="Arial"/>
          <w:sz w:val="24"/>
          <w:szCs w:val="24"/>
          <w:lang w:val="nl-NL"/>
        </w:rPr>
        <w:t xml:space="preserve"> Maar belangrijk was het e</w:t>
      </w:r>
      <w:r w:rsidR="00121BB9">
        <w:rPr>
          <w:rFonts w:ascii="Arial" w:hAnsi="Arial" w:cs="Arial"/>
          <w:sz w:val="24"/>
          <w:szCs w:val="24"/>
          <w:lang w:val="nl-NL"/>
        </w:rPr>
        <w:t xml:space="preserve">erste spreken </w:t>
      </w:r>
      <w:r w:rsidR="00121BB9" w:rsidRPr="00105AD8">
        <w:rPr>
          <w:rFonts w:ascii="Arial" w:hAnsi="Arial" w:cs="Arial"/>
          <w:sz w:val="24"/>
          <w:szCs w:val="24"/>
          <w:lang w:val="nl-NL"/>
        </w:rPr>
        <w:t>en het vooruitzicht gehoord te worden.</w:t>
      </w:r>
      <w:r>
        <w:rPr>
          <w:rFonts w:ascii="Arial" w:hAnsi="Arial" w:cs="Arial"/>
          <w:sz w:val="24"/>
          <w:szCs w:val="24"/>
          <w:lang w:val="nl-NL"/>
        </w:rPr>
        <w:t xml:space="preserve"> </w:t>
      </w:r>
    </w:p>
    <w:p w:rsidR="0089640B" w:rsidRDefault="00940861">
      <w:pPr>
        <w:rPr>
          <w:rFonts w:ascii="Arial" w:hAnsi="Arial" w:cs="Arial"/>
          <w:sz w:val="24"/>
          <w:szCs w:val="24"/>
          <w:lang w:val="nl-NL"/>
        </w:rPr>
      </w:pPr>
      <w:r>
        <w:rPr>
          <w:rFonts w:ascii="Arial" w:hAnsi="Arial" w:cs="Arial"/>
          <w:sz w:val="24"/>
          <w:szCs w:val="24"/>
          <w:lang w:val="nl-NL"/>
        </w:rPr>
        <w:t xml:space="preserve">Met de inbeslagnames van </w:t>
      </w:r>
      <w:r w:rsidR="0089640B">
        <w:rPr>
          <w:rFonts w:ascii="Arial" w:hAnsi="Arial" w:cs="Arial"/>
          <w:sz w:val="24"/>
          <w:szCs w:val="24"/>
          <w:lang w:val="nl-NL"/>
        </w:rPr>
        <w:t>24/06/2010 werd duidelijk dat het reeds om 475 meldingen</w:t>
      </w:r>
      <w:r w:rsidR="00681643">
        <w:rPr>
          <w:rFonts w:ascii="Arial" w:hAnsi="Arial" w:cs="Arial"/>
          <w:sz w:val="24"/>
          <w:szCs w:val="24"/>
          <w:lang w:val="nl-NL"/>
        </w:rPr>
        <w:t xml:space="preserve"> ging</w:t>
      </w:r>
      <w:r w:rsidR="00CE5091">
        <w:rPr>
          <w:rFonts w:ascii="Arial" w:hAnsi="Arial" w:cs="Arial"/>
          <w:sz w:val="24"/>
          <w:szCs w:val="24"/>
          <w:lang w:val="nl-NL"/>
        </w:rPr>
        <w:t>. Die avond werd</w:t>
      </w:r>
      <w:r w:rsidR="00121BB9">
        <w:rPr>
          <w:rFonts w:ascii="Arial" w:hAnsi="Arial" w:cs="Arial"/>
          <w:sz w:val="24"/>
          <w:szCs w:val="24"/>
          <w:lang w:val="nl-NL"/>
        </w:rPr>
        <w:t>en</w:t>
      </w:r>
      <w:r w:rsidR="00CE5091">
        <w:rPr>
          <w:rFonts w:ascii="Arial" w:hAnsi="Arial" w:cs="Arial"/>
          <w:sz w:val="24"/>
          <w:szCs w:val="24"/>
          <w:lang w:val="nl-NL"/>
        </w:rPr>
        <w:t xml:space="preserve"> ik</w:t>
      </w:r>
      <w:r w:rsidR="00681643">
        <w:rPr>
          <w:rFonts w:ascii="Arial" w:hAnsi="Arial" w:cs="Arial"/>
          <w:sz w:val="24"/>
          <w:szCs w:val="24"/>
          <w:lang w:val="nl-NL"/>
        </w:rPr>
        <w:t>zelf en alle slachtoffers die Peter Adriaenssens hu</w:t>
      </w:r>
      <w:r w:rsidR="00121BB9">
        <w:rPr>
          <w:rFonts w:ascii="Arial" w:hAnsi="Arial" w:cs="Arial"/>
          <w:sz w:val="24"/>
          <w:szCs w:val="24"/>
          <w:lang w:val="nl-NL"/>
        </w:rPr>
        <w:t>n</w:t>
      </w:r>
      <w:r w:rsidR="00681643">
        <w:rPr>
          <w:rFonts w:ascii="Arial" w:hAnsi="Arial" w:cs="Arial"/>
          <w:sz w:val="24"/>
          <w:szCs w:val="24"/>
          <w:lang w:val="nl-NL"/>
        </w:rPr>
        <w:t xml:space="preserve"> vertrouwen geschonken hadden,</w:t>
      </w:r>
      <w:r w:rsidR="00CE5091">
        <w:rPr>
          <w:rFonts w:ascii="Arial" w:hAnsi="Arial" w:cs="Arial"/>
          <w:sz w:val="24"/>
          <w:szCs w:val="24"/>
          <w:lang w:val="nl-NL"/>
        </w:rPr>
        <w:t xml:space="preserve"> geschokt </w:t>
      </w:r>
      <w:r w:rsidR="00681643">
        <w:rPr>
          <w:rFonts w:ascii="Arial" w:hAnsi="Arial" w:cs="Arial"/>
          <w:sz w:val="24"/>
          <w:szCs w:val="24"/>
          <w:lang w:val="nl-NL"/>
        </w:rPr>
        <w:t xml:space="preserve">en in het diepste van hun wezen geraakt, </w:t>
      </w:r>
      <w:r w:rsidR="00CE5091">
        <w:rPr>
          <w:rFonts w:ascii="Arial" w:hAnsi="Arial" w:cs="Arial"/>
          <w:sz w:val="24"/>
          <w:szCs w:val="24"/>
          <w:lang w:val="nl-NL"/>
        </w:rPr>
        <w:t xml:space="preserve">door de beelden op het nieuws van de inbeslagnames in het ‘Vertrouwenscentrum’ van Peter Adriaenssens </w:t>
      </w:r>
      <w:r w:rsidR="00BD006D">
        <w:rPr>
          <w:rFonts w:ascii="Arial" w:hAnsi="Arial" w:cs="Arial"/>
          <w:sz w:val="24"/>
          <w:szCs w:val="24"/>
          <w:lang w:val="nl-NL"/>
        </w:rPr>
        <w:t>in Leuven</w:t>
      </w:r>
      <w:r w:rsidR="00681643">
        <w:rPr>
          <w:rFonts w:ascii="Arial" w:hAnsi="Arial" w:cs="Arial"/>
          <w:sz w:val="24"/>
          <w:szCs w:val="24"/>
          <w:lang w:val="nl-NL"/>
        </w:rPr>
        <w:t xml:space="preserve">. Het besef dat ook </w:t>
      </w:r>
      <w:r w:rsidR="00CE5091">
        <w:rPr>
          <w:rFonts w:ascii="Arial" w:hAnsi="Arial" w:cs="Arial"/>
          <w:sz w:val="24"/>
          <w:szCs w:val="24"/>
          <w:lang w:val="nl-NL"/>
        </w:rPr>
        <w:t>mijn vertrouwelijke melding door een gerechtelijke interventie was in beslag</w:t>
      </w:r>
      <w:r w:rsidR="00BD006D">
        <w:rPr>
          <w:rFonts w:ascii="Arial" w:hAnsi="Arial" w:cs="Arial"/>
          <w:sz w:val="24"/>
          <w:szCs w:val="24"/>
          <w:lang w:val="nl-NL"/>
        </w:rPr>
        <w:t xml:space="preserve"> </w:t>
      </w:r>
      <w:r w:rsidR="00681643">
        <w:rPr>
          <w:rFonts w:ascii="Arial" w:hAnsi="Arial" w:cs="Arial"/>
          <w:sz w:val="24"/>
          <w:szCs w:val="24"/>
          <w:lang w:val="nl-NL"/>
        </w:rPr>
        <w:t xml:space="preserve">genomen, haalde alle zwartheid en pijn van het misbruik terug voor de geest, en </w:t>
      </w:r>
      <w:r w:rsidR="00121BB9" w:rsidRPr="00105AD8">
        <w:rPr>
          <w:rFonts w:ascii="Arial" w:hAnsi="Arial" w:cs="Arial"/>
          <w:sz w:val="24"/>
          <w:szCs w:val="24"/>
          <w:lang w:val="nl-NL"/>
        </w:rPr>
        <w:t xml:space="preserve">kwam </w:t>
      </w:r>
      <w:r w:rsidR="00681643" w:rsidRPr="00105AD8">
        <w:rPr>
          <w:rFonts w:ascii="Arial" w:hAnsi="Arial" w:cs="Arial"/>
          <w:sz w:val="24"/>
          <w:szCs w:val="24"/>
          <w:lang w:val="nl-NL"/>
        </w:rPr>
        <w:t>het besef</w:t>
      </w:r>
      <w:r w:rsidR="00681643">
        <w:rPr>
          <w:rFonts w:ascii="Arial" w:hAnsi="Arial" w:cs="Arial"/>
          <w:sz w:val="24"/>
          <w:szCs w:val="24"/>
          <w:lang w:val="nl-NL"/>
        </w:rPr>
        <w:t xml:space="preserve"> dat een verder spreken werd lamgelegd.</w:t>
      </w:r>
    </w:p>
    <w:p w:rsidR="0089640B" w:rsidRDefault="00BD006D">
      <w:pPr>
        <w:rPr>
          <w:rFonts w:ascii="Arial" w:hAnsi="Arial" w:cs="Arial"/>
          <w:sz w:val="24"/>
          <w:szCs w:val="24"/>
          <w:lang w:val="nl-NL"/>
        </w:rPr>
      </w:pPr>
      <w:r>
        <w:rPr>
          <w:noProof/>
          <w:lang w:val="nl-BE" w:eastAsia="nl-BE"/>
        </w:rPr>
        <w:drawing>
          <wp:inline distT="0" distB="0" distL="0" distR="0" wp14:anchorId="74464167" wp14:editId="19B33332">
            <wp:extent cx="1478280" cy="1194259"/>
            <wp:effectExtent l="0" t="0" r="762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01132" cy="1212720"/>
                    </a:xfrm>
                    <a:prstGeom prst="rect">
                      <a:avLst/>
                    </a:prstGeom>
                  </pic:spPr>
                </pic:pic>
              </a:graphicData>
            </a:graphic>
          </wp:inline>
        </w:drawing>
      </w:r>
      <w:r w:rsidR="00BF7AE8" w:rsidRPr="00BF7AE8">
        <w:rPr>
          <w:rFonts w:ascii="Arial" w:hAnsi="Arial" w:cs="Arial"/>
          <w:sz w:val="24"/>
          <w:szCs w:val="24"/>
          <w:lang w:val="nl-NL"/>
        </w:rPr>
        <w:t xml:space="preserve"> </w:t>
      </w:r>
    </w:p>
    <w:p w:rsidR="00BF7AE8" w:rsidRDefault="0089640B">
      <w:pPr>
        <w:rPr>
          <w:rFonts w:ascii="Arial" w:hAnsi="Arial" w:cs="Arial"/>
          <w:sz w:val="24"/>
          <w:szCs w:val="24"/>
          <w:lang w:val="nl-NL"/>
        </w:rPr>
      </w:pPr>
      <w:r>
        <w:rPr>
          <w:rFonts w:ascii="Arial" w:hAnsi="Arial" w:cs="Arial"/>
          <w:sz w:val="24"/>
          <w:szCs w:val="24"/>
          <w:lang w:val="nl-NL"/>
        </w:rPr>
        <w:t>Als</w:t>
      </w:r>
      <w:r w:rsidR="00AE2B1D">
        <w:rPr>
          <w:rFonts w:ascii="Arial" w:hAnsi="Arial" w:cs="Arial"/>
          <w:sz w:val="24"/>
          <w:szCs w:val="24"/>
          <w:lang w:val="nl-NL"/>
        </w:rPr>
        <w:t xml:space="preserve"> syndicalist</w:t>
      </w:r>
      <w:r>
        <w:rPr>
          <w:rFonts w:ascii="Arial" w:hAnsi="Arial" w:cs="Arial"/>
          <w:sz w:val="24"/>
          <w:szCs w:val="24"/>
          <w:lang w:val="nl-NL"/>
        </w:rPr>
        <w:t xml:space="preserve">, ervaren en beslagen in het verdedigen van het </w:t>
      </w:r>
      <w:r w:rsidR="00AE2B1D">
        <w:rPr>
          <w:rFonts w:ascii="Arial" w:hAnsi="Arial" w:cs="Arial"/>
          <w:sz w:val="24"/>
          <w:szCs w:val="24"/>
          <w:lang w:val="nl-NL"/>
        </w:rPr>
        <w:t>be</w:t>
      </w:r>
      <w:r>
        <w:rPr>
          <w:rFonts w:ascii="Arial" w:hAnsi="Arial" w:cs="Arial"/>
          <w:sz w:val="24"/>
          <w:szCs w:val="24"/>
          <w:lang w:val="nl-NL"/>
        </w:rPr>
        <w:t>l</w:t>
      </w:r>
      <w:r w:rsidR="00AE2B1D">
        <w:rPr>
          <w:rFonts w:ascii="Arial" w:hAnsi="Arial" w:cs="Arial"/>
          <w:sz w:val="24"/>
          <w:szCs w:val="24"/>
          <w:lang w:val="nl-NL"/>
        </w:rPr>
        <w:t xml:space="preserve">ang van gehandicapten, zorgbehoevenden en </w:t>
      </w:r>
      <w:r w:rsidR="00121BB9">
        <w:rPr>
          <w:rFonts w:ascii="Arial" w:hAnsi="Arial" w:cs="Arial"/>
          <w:sz w:val="24"/>
          <w:szCs w:val="24"/>
          <w:lang w:val="nl-NL"/>
        </w:rPr>
        <w:t xml:space="preserve">het </w:t>
      </w:r>
      <w:r w:rsidR="00AE2B1D">
        <w:rPr>
          <w:rFonts w:ascii="Arial" w:hAnsi="Arial" w:cs="Arial"/>
          <w:sz w:val="24"/>
          <w:szCs w:val="24"/>
          <w:lang w:val="nl-NL"/>
        </w:rPr>
        <w:t xml:space="preserve">personeel dat hen </w:t>
      </w:r>
      <w:r w:rsidR="003E7A48">
        <w:rPr>
          <w:rFonts w:ascii="Arial" w:hAnsi="Arial" w:cs="Arial"/>
          <w:sz w:val="24"/>
          <w:szCs w:val="24"/>
          <w:lang w:val="nl-NL"/>
        </w:rPr>
        <w:t>bijstaat</w:t>
      </w:r>
      <w:r w:rsidR="00BD006D">
        <w:rPr>
          <w:rFonts w:ascii="Arial" w:hAnsi="Arial" w:cs="Arial"/>
          <w:sz w:val="24"/>
          <w:szCs w:val="24"/>
          <w:lang w:val="nl-NL"/>
        </w:rPr>
        <w:t xml:space="preserve">, heb ik nog dezelfde avond klacht neergelegd bij de politie van Mechelen tav van de commissie Adriaenssens </w:t>
      </w:r>
      <w:r w:rsidR="00BF7AE8">
        <w:rPr>
          <w:rFonts w:ascii="Arial" w:hAnsi="Arial" w:cs="Arial"/>
          <w:sz w:val="24"/>
          <w:szCs w:val="24"/>
          <w:lang w:val="nl-NL"/>
        </w:rPr>
        <w:t xml:space="preserve">omdat </w:t>
      </w:r>
      <w:r w:rsidR="0030748F">
        <w:rPr>
          <w:rFonts w:ascii="Arial" w:hAnsi="Arial" w:cs="Arial"/>
          <w:sz w:val="24"/>
          <w:szCs w:val="24"/>
          <w:lang w:val="nl-NL"/>
        </w:rPr>
        <w:t>zij</w:t>
      </w:r>
      <w:r w:rsidR="00BD006D">
        <w:rPr>
          <w:rFonts w:ascii="Arial" w:hAnsi="Arial" w:cs="Arial"/>
          <w:sz w:val="24"/>
          <w:szCs w:val="24"/>
          <w:lang w:val="nl-NL"/>
        </w:rPr>
        <w:t xml:space="preserve"> de vertrouwelijkheid van m’n melding niet had kunnen respecteren</w:t>
      </w:r>
      <w:r w:rsidR="00BF7AE8">
        <w:rPr>
          <w:rFonts w:ascii="Arial" w:hAnsi="Arial" w:cs="Arial"/>
          <w:sz w:val="24"/>
          <w:szCs w:val="24"/>
          <w:lang w:val="nl-NL"/>
        </w:rPr>
        <w:t xml:space="preserve">. Ik vermeldde evenwel </w:t>
      </w:r>
      <w:r w:rsidR="00BD006D">
        <w:rPr>
          <w:rFonts w:ascii="Arial" w:hAnsi="Arial" w:cs="Arial"/>
          <w:sz w:val="24"/>
          <w:szCs w:val="24"/>
          <w:lang w:val="nl-NL"/>
        </w:rPr>
        <w:t>dat z</w:t>
      </w:r>
      <w:r w:rsidR="00BF7AE8">
        <w:rPr>
          <w:rFonts w:ascii="Arial" w:hAnsi="Arial" w:cs="Arial"/>
          <w:sz w:val="24"/>
          <w:szCs w:val="24"/>
          <w:lang w:val="nl-NL"/>
        </w:rPr>
        <w:t>i</w:t>
      </w:r>
      <w:r w:rsidR="00BD006D">
        <w:rPr>
          <w:rFonts w:ascii="Arial" w:hAnsi="Arial" w:cs="Arial"/>
          <w:sz w:val="24"/>
          <w:szCs w:val="24"/>
          <w:lang w:val="nl-NL"/>
        </w:rPr>
        <w:t>j</w:t>
      </w:r>
      <w:r w:rsidR="00121BB9">
        <w:rPr>
          <w:rFonts w:ascii="Arial" w:hAnsi="Arial" w:cs="Arial"/>
          <w:sz w:val="24"/>
          <w:szCs w:val="24"/>
          <w:lang w:val="nl-NL"/>
        </w:rPr>
        <w:t xml:space="preserve"> daarin geen schuld hadden </w:t>
      </w:r>
      <w:r w:rsidR="00121BB9" w:rsidRPr="00105AD8">
        <w:rPr>
          <w:rFonts w:ascii="Arial" w:hAnsi="Arial" w:cs="Arial"/>
          <w:sz w:val="24"/>
          <w:szCs w:val="24"/>
          <w:lang w:val="nl-NL"/>
        </w:rPr>
        <w:t>maar wou</w:t>
      </w:r>
      <w:r w:rsidR="00121BB9">
        <w:rPr>
          <w:rFonts w:ascii="Arial" w:hAnsi="Arial" w:cs="Arial"/>
          <w:sz w:val="24"/>
          <w:szCs w:val="24"/>
          <w:lang w:val="nl-NL"/>
        </w:rPr>
        <w:t xml:space="preserve"> hen </w:t>
      </w:r>
      <w:r w:rsidR="0030748F">
        <w:rPr>
          <w:rFonts w:ascii="Arial" w:hAnsi="Arial" w:cs="Arial"/>
          <w:sz w:val="24"/>
          <w:szCs w:val="24"/>
          <w:lang w:val="nl-NL"/>
        </w:rPr>
        <w:t>stimuleren</w:t>
      </w:r>
      <w:r w:rsidR="00121BB9">
        <w:rPr>
          <w:rFonts w:ascii="Arial" w:hAnsi="Arial" w:cs="Arial"/>
          <w:sz w:val="24"/>
          <w:szCs w:val="24"/>
          <w:lang w:val="nl-NL"/>
        </w:rPr>
        <w:t xml:space="preserve"> ook verhaal te </w:t>
      </w:r>
      <w:r w:rsidR="00BF7AE8">
        <w:rPr>
          <w:rFonts w:ascii="Arial" w:hAnsi="Arial" w:cs="Arial"/>
          <w:sz w:val="24"/>
          <w:szCs w:val="24"/>
          <w:lang w:val="nl-NL"/>
        </w:rPr>
        <w:t xml:space="preserve">halen </w:t>
      </w:r>
      <w:r w:rsidR="0030748F">
        <w:rPr>
          <w:rFonts w:ascii="Arial" w:hAnsi="Arial" w:cs="Arial"/>
          <w:sz w:val="24"/>
          <w:szCs w:val="24"/>
          <w:lang w:val="nl-NL"/>
        </w:rPr>
        <w:t>tav</w:t>
      </w:r>
      <w:r w:rsidR="00BF7AE8">
        <w:rPr>
          <w:rFonts w:ascii="Arial" w:hAnsi="Arial" w:cs="Arial"/>
          <w:sz w:val="24"/>
          <w:szCs w:val="24"/>
          <w:lang w:val="nl-NL"/>
        </w:rPr>
        <w:t xml:space="preserve"> het gerecht.</w:t>
      </w:r>
      <w:r w:rsidR="00BD006D">
        <w:rPr>
          <w:rFonts w:ascii="Arial" w:hAnsi="Arial" w:cs="Arial"/>
          <w:sz w:val="24"/>
          <w:szCs w:val="24"/>
          <w:lang w:val="nl-NL"/>
        </w:rPr>
        <w:t xml:space="preserve"> </w:t>
      </w:r>
      <w:r w:rsidR="0030748F">
        <w:rPr>
          <w:rFonts w:ascii="Arial" w:hAnsi="Arial" w:cs="Arial"/>
          <w:sz w:val="24"/>
          <w:szCs w:val="24"/>
          <w:lang w:val="nl-NL"/>
        </w:rPr>
        <w:t>M</w:t>
      </w:r>
      <w:r w:rsidR="000955E9">
        <w:rPr>
          <w:rFonts w:ascii="Arial" w:hAnsi="Arial" w:cs="Arial"/>
          <w:sz w:val="24"/>
          <w:szCs w:val="24"/>
          <w:lang w:val="nl-NL"/>
        </w:rPr>
        <w:t>a</w:t>
      </w:r>
      <w:r w:rsidR="0030748F">
        <w:rPr>
          <w:rFonts w:ascii="Arial" w:hAnsi="Arial" w:cs="Arial"/>
          <w:sz w:val="24"/>
          <w:szCs w:val="24"/>
          <w:lang w:val="nl-NL"/>
        </w:rPr>
        <w:t xml:space="preserve">ar op </w:t>
      </w:r>
      <w:r w:rsidR="00BD006D">
        <w:rPr>
          <w:rFonts w:ascii="Arial" w:hAnsi="Arial" w:cs="Arial"/>
          <w:sz w:val="24"/>
          <w:szCs w:val="24"/>
          <w:lang w:val="nl-NL"/>
        </w:rPr>
        <w:t xml:space="preserve">25/06/2010 heeft Peter Adriaenssens ontslag genomen en na </w:t>
      </w:r>
      <w:r w:rsidR="000955E9">
        <w:rPr>
          <w:rFonts w:ascii="Arial" w:hAnsi="Arial" w:cs="Arial"/>
          <w:sz w:val="24"/>
          <w:szCs w:val="24"/>
          <w:lang w:val="nl-NL"/>
        </w:rPr>
        <w:t xml:space="preserve">hem </w:t>
      </w:r>
      <w:r w:rsidR="00BD006D">
        <w:rPr>
          <w:rFonts w:ascii="Arial" w:hAnsi="Arial" w:cs="Arial"/>
          <w:sz w:val="24"/>
          <w:szCs w:val="24"/>
          <w:lang w:val="nl-NL"/>
        </w:rPr>
        <w:t xml:space="preserve">alle commissieleden. </w:t>
      </w:r>
    </w:p>
    <w:p w:rsidR="000955E9" w:rsidRDefault="00BD006D">
      <w:pPr>
        <w:rPr>
          <w:rFonts w:ascii="Arial" w:hAnsi="Arial" w:cs="Arial"/>
          <w:sz w:val="24"/>
          <w:szCs w:val="24"/>
          <w:lang w:val="nl-NL"/>
        </w:rPr>
      </w:pPr>
      <w:r>
        <w:rPr>
          <w:rFonts w:ascii="Arial" w:hAnsi="Arial" w:cs="Arial"/>
          <w:sz w:val="24"/>
          <w:szCs w:val="24"/>
          <w:lang w:val="nl-NL"/>
        </w:rPr>
        <w:t xml:space="preserve">Daar stonden we dan met honderden slachtoffers opnieuw in ons blootje, nu voor het </w:t>
      </w:r>
      <w:r w:rsidR="00CF07B7">
        <w:rPr>
          <w:rFonts w:ascii="Arial" w:hAnsi="Arial" w:cs="Arial"/>
          <w:sz w:val="24"/>
          <w:szCs w:val="24"/>
          <w:lang w:val="nl-NL"/>
        </w:rPr>
        <w:t xml:space="preserve">Brusselse </w:t>
      </w:r>
      <w:r>
        <w:rPr>
          <w:rFonts w:ascii="Arial" w:hAnsi="Arial" w:cs="Arial"/>
          <w:sz w:val="24"/>
          <w:szCs w:val="24"/>
          <w:lang w:val="nl-NL"/>
        </w:rPr>
        <w:t>gerecht</w:t>
      </w:r>
      <w:r w:rsidR="00CF07B7">
        <w:rPr>
          <w:rFonts w:ascii="Arial" w:hAnsi="Arial" w:cs="Arial"/>
          <w:sz w:val="24"/>
          <w:szCs w:val="24"/>
          <w:lang w:val="nl-NL"/>
        </w:rPr>
        <w:t xml:space="preserve"> en ook</w:t>
      </w:r>
      <w:r w:rsidR="000955E9">
        <w:rPr>
          <w:rFonts w:ascii="Arial" w:hAnsi="Arial" w:cs="Arial"/>
          <w:sz w:val="24"/>
          <w:szCs w:val="24"/>
          <w:lang w:val="nl-NL"/>
        </w:rPr>
        <w:t>, zoals later bleek,</w:t>
      </w:r>
      <w:r w:rsidR="00CF07B7">
        <w:rPr>
          <w:rFonts w:ascii="Arial" w:hAnsi="Arial" w:cs="Arial"/>
          <w:sz w:val="24"/>
          <w:szCs w:val="24"/>
          <w:lang w:val="nl-NL"/>
        </w:rPr>
        <w:t xml:space="preserve"> voor</w:t>
      </w:r>
      <w:r>
        <w:rPr>
          <w:rFonts w:ascii="Arial" w:hAnsi="Arial" w:cs="Arial"/>
          <w:sz w:val="24"/>
          <w:szCs w:val="24"/>
          <w:lang w:val="nl-NL"/>
        </w:rPr>
        <w:t xml:space="preserve"> advocaten </w:t>
      </w:r>
      <w:r w:rsidR="00CF07B7">
        <w:rPr>
          <w:rFonts w:ascii="Arial" w:hAnsi="Arial" w:cs="Arial"/>
          <w:sz w:val="24"/>
          <w:szCs w:val="24"/>
          <w:lang w:val="nl-NL"/>
        </w:rPr>
        <w:t xml:space="preserve">die </w:t>
      </w:r>
      <w:r>
        <w:rPr>
          <w:rFonts w:ascii="Arial" w:hAnsi="Arial" w:cs="Arial"/>
          <w:sz w:val="24"/>
          <w:szCs w:val="24"/>
          <w:lang w:val="nl-NL"/>
        </w:rPr>
        <w:t xml:space="preserve">in de rij </w:t>
      </w:r>
      <w:r w:rsidR="00CF07B7">
        <w:rPr>
          <w:rFonts w:ascii="Arial" w:hAnsi="Arial" w:cs="Arial"/>
          <w:sz w:val="24"/>
          <w:szCs w:val="24"/>
          <w:lang w:val="nl-NL"/>
        </w:rPr>
        <w:t xml:space="preserve">stonden om </w:t>
      </w:r>
      <w:r w:rsidR="00CF07B7" w:rsidRPr="00940861">
        <w:rPr>
          <w:rFonts w:ascii="Arial" w:hAnsi="Arial" w:cs="Arial"/>
          <w:sz w:val="24"/>
          <w:szCs w:val="24"/>
          <w:lang w:val="nl-NL"/>
        </w:rPr>
        <w:t xml:space="preserve">alle </w:t>
      </w:r>
      <w:r w:rsidR="00CF07B7">
        <w:rPr>
          <w:rFonts w:ascii="Arial" w:hAnsi="Arial" w:cs="Arial"/>
          <w:sz w:val="24"/>
          <w:szCs w:val="24"/>
          <w:lang w:val="nl-NL"/>
        </w:rPr>
        <w:t>dossiers langs mp3 in te spreken</w:t>
      </w:r>
      <w:r w:rsidR="00121BB9">
        <w:rPr>
          <w:rFonts w:ascii="Arial" w:hAnsi="Arial" w:cs="Arial"/>
          <w:sz w:val="24"/>
          <w:szCs w:val="24"/>
          <w:lang w:val="nl-NL"/>
        </w:rPr>
        <w:t>.</w:t>
      </w:r>
      <w:r w:rsidR="00C106BB">
        <w:rPr>
          <w:rFonts w:ascii="Arial" w:hAnsi="Arial" w:cs="Arial"/>
          <w:sz w:val="24"/>
          <w:szCs w:val="24"/>
          <w:lang w:val="nl-NL"/>
        </w:rPr>
        <w:t xml:space="preserve"> O</w:t>
      </w:r>
      <w:r w:rsidR="00CF07B7">
        <w:rPr>
          <w:rFonts w:ascii="Arial" w:hAnsi="Arial" w:cs="Arial"/>
          <w:sz w:val="24"/>
          <w:szCs w:val="24"/>
          <w:lang w:val="nl-NL"/>
        </w:rPr>
        <w:t xml:space="preserve">ok </w:t>
      </w:r>
      <w:r w:rsidR="00C106BB">
        <w:rPr>
          <w:rFonts w:ascii="Arial" w:hAnsi="Arial" w:cs="Arial"/>
          <w:sz w:val="24"/>
          <w:szCs w:val="24"/>
          <w:lang w:val="nl-NL"/>
        </w:rPr>
        <w:t xml:space="preserve">daders kregen </w:t>
      </w:r>
      <w:r>
        <w:rPr>
          <w:rFonts w:ascii="Arial" w:hAnsi="Arial" w:cs="Arial"/>
          <w:sz w:val="24"/>
          <w:szCs w:val="24"/>
          <w:lang w:val="nl-NL"/>
        </w:rPr>
        <w:t xml:space="preserve">als burgerlijke partij toegang </w:t>
      </w:r>
      <w:r w:rsidRPr="00940861">
        <w:rPr>
          <w:rFonts w:ascii="Arial" w:hAnsi="Arial" w:cs="Arial"/>
          <w:sz w:val="24"/>
          <w:szCs w:val="24"/>
          <w:lang w:val="nl-NL"/>
        </w:rPr>
        <w:t>tot alle</w:t>
      </w:r>
      <w:r>
        <w:rPr>
          <w:rFonts w:ascii="Arial" w:hAnsi="Arial" w:cs="Arial"/>
          <w:sz w:val="24"/>
          <w:szCs w:val="24"/>
          <w:lang w:val="nl-NL"/>
        </w:rPr>
        <w:t xml:space="preserve"> dossiers</w:t>
      </w:r>
      <w:r w:rsidR="00CF07B7">
        <w:rPr>
          <w:rFonts w:ascii="Arial" w:hAnsi="Arial" w:cs="Arial"/>
          <w:sz w:val="24"/>
          <w:szCs w:val="24"/>
          <w:lang w:val="nl-NL"/>
        </w:rPr>
        <w:t xml:space="preserve"> zoals ik zelf heb kunnen </w:t>
      </w:r>
      <w:r w:rsidR="00CF07B7" w:rsidRPr="00105AD8">
        <w:rPr>
          <w:rFonts w:ascii="Arial" w:hAnsi="Arial" w:cs="Arial"/>
          <w:sz w:val="24"/>
          <w:szCs w:val="24"/>
          <w:lang w:val="nl-NL"/>
        </w:rPr>
        <w:t xml:space="preserve">vaststellen </w:t>
      </w:r>
      <w:r w:rsidR="00C106BB" w:rsidRPr="00105AD8">
        <w:rPr>
          <w:rFonts w:ascii="Arial" w:hAnsi="Arial" w:cs="Arial"/>
          <w:sz w:val="24"/>
          <w:szCs w:val="24"/>
          <w:lang w:val="nl-NL"/>
        </w:rPr>
        <w:t>bv van</w:t>
      </w:r>
      <w:r w:rsidR="00CF07B7" w:rsidRPr="00105AD8">
        <w:rPr>
          <w:rFonts w:ascii="Arial" w:hAnsi="Arial" w:cs="Arial"/>
          <w:sz w:val="24"/>
          <w:szCs w:val="24"/>
          <w:lang w:val="nl-NL"/>
        </w:rPr>
        <w:t xml:space="preserve"> de</w:t>
      </w:r>
      <w:r w:rsidR="00CF07B7">
        <w:rPr>
          <w:rFonts w:ascii="Arial" w:hAnsi="Arial" w:cs="Arial"/>
          <w:sz w:val="24"/>
          <w:szCs w:val="24"/>
          <w:lang w:val="nl-NL"/>
        </w:rPr>
        <w:t xml:space="preserve"> abdijschool Dendermonde. </w:t>
      </w:r>
      <w:r>
        <w:rPr>
          <w:rFonts w:ascii="Arial" w:hAnsi="Arial" w:cs="Arial"/>
          <w:sz w:val="24"/>
          <w:szCs w:val="24"/>
          <w:lang w:val="nl-NL"/>
        </w:rPr>
        <w:t xml:space="preserve"> “Voor wie heb ik als lokaas gediend” was de eerste vraag </w:t>
      </w:r>
      <w:r w:rsidR="00CF07B7">
        <w:rPr>
          <w:rFonts w:ascii="Arial" w:hAnsi="Arial" w:cs="Arial"/>
          <w:sz w:val="24"/>
          <w:szCs w:val="24"/>
          <w:lang w:val="nl-NL"/>
        </w:rPr>
        <w:t xml:space="preserve">van Peter Adriaenssens toen hij z’n ontslag uit de commissie meedeelde. Hij </w:t>
      </w:r>
      <w:r>
        <w:rPr>
          <w:rFonts w:ascii="Arial" w:hAnsi="Arial" w:cs="Arial"/>
          <w:sz w:val="24"/>
          <w:szCs w:val="24"/>
          <w:lang w:val="nl-NL"/>
        </w:rPr>
        <w:t xml:space="preserve">was de eerste om te beseffen dat de confrontatie van de daders </w:t>
      </w:r>
      <w:r w:rsidR="00CF07B7">
        <w:rPr>
          <w:rFonts w:ascii="Arial" w:hAnsi="Arial" w:cs="Arial"/>
          <w:sz w:val="24"/>
          <w:szCs w:val="24"/>
          <w:lang w:val="nl-NL"/>
        </w:rPr>
        <w:t>met de feiten</w:t>
      </w:r>
      <w:r>
        <w:rPr>
          <w:rFonts w:ascii="Arial" w:hAnsi="Arial" w:cs="Arial"/>
          <w:sz w:val="24"/>
          <w:szCs w:val="24"/>
          <w:lang w:val="nl-NL"/>
        </w:rPr>
        <w:t xml:space="preserve"> door deze gerechtelijke </w:t>
      </w:r>
      <w:r w:rsidR="00BF7AE8">
        <w:rPr>
          <w:rFonts w:ascii="Arial" w:hAnsi="Arial" w:cs="Arial"/>
          <w:sz w:val="24"/>
          <w:szCs w:val="24"/>
          <w:lang w:val="nl-NL"/>
        </w:rPr>
        <w:t>actie</w:t>
      </w:r>
      <w:r>
        <w:rPr>
          <w:rFonts w:ascii="Arial" w:hAnsi="Arial" w:cs="Arial"/>
          <w:sz w:val="24"/>
          <w:szCs w:val="24"/>
          <w:lang w:val="nl-NL"/>
        </w:rPr>
        <w:t xml:space="preserve"> </w:t>
      </w:r>
      <w:r w:rsidR="00CF07B7">
        <w:rPr>
          <w:rFonts w:ascii="Arial" w:hAnsi="Arial" w:cs="Arial"/>
          <w:sz w:val="24"/>
          <w:szCs w:val="24"/>
          <w:lang w:val="nl-NL"/>
        </w:rPr>
        <w:t>onmogelijk gemaakt werd</w:t>
      </w:r>
      <w:r>
        <w:rPr>
          <w:rFonts w:ascii="Arial" w:hAnsi="Arial" w:cs="Arial"/>
          <w:sz w:val="24"/>
          <w:szCs w:val="24"/>
          <w:lang w:val="nl-NL"/>
        </w:rPr>
        <w:t xml:space="preserve"> gezien 95% van de feiten al verjaard was</w:t>
      </w:r>
      <w:r w:rsidR="00CF07B7">
        <w:rPr>
          <w:rFonts w:ascii="Arial" w:hAnsi="Arial" w:cs="Arial"/>
          <w:sz w:val="24"/>
          <w:szCs w:val="24"/>
          <w:lang w:val="nl-NL"/>
        </w:rPr>
        <w:t xml:space="preserve">. Na het misbruik en </w:t>
      </w:r>
      <w:r w:rsidR="00CF07B7" w:rsidRPr="007A201F">
        <w:rPr>
          <w:rFonts w:ascii="Arial" w:hAnsi="Arial" w:cs="Arial"/>
          <w:sz w:val="24"/>
          <w:szCs w:val="24"/>
          <w:lang w:val="nl-NL"/>
        </w:rPr>
        <w:t xml:space="preserve">de </w:t>
      </w:r>
      <w:r w:rsidR="007A201F" w:rsidRPr="007A201F">
        <w:rPr>
          <w:rFonts w:ascii="Arial" w:hAnsi="Arial" w:cs="Arial"/>
          <w:sz w:val="24"/>
          <w:szCs w:val="24"/>
          <w:lang w:val="nl-NL"/>
        </w:rPr>
        <w:t>inbeslagname</w:t>
      </w:r>
      <w:r w:rsidR="00CF07B7" w:rsidRPr="007A201F">
        <w:rPr>
          <w:rFonts w:ascii="Arial" w:hAnsi="Arial" w:cs="Arial"/>
          <w:sz w:val="24"/>
          <w:szCs w:val="24"/>
          <w:lang w:val="nl-NL"/>
        </w:rPr>
        <w:t xml:space="preserve"> van</w:t>
      </w:r>
      <w:r w:rsidR="00CF07B7">
        <w:rPr>
          <w:rFonts w:ascii="Arial" w:hAnsi="Arial" w:cs="Arial"/>
          <w:sz w:val="24"/>
          <w:szCs w:val="24"/>
          <w:lang w:val="nl-NL"/>
        </w:rPr>
        <w:t xml:space="preserve"> de dossiers Adriaenssens is dat het derde drama</w:t>
      </w:r>
      <w:r w:rsidR="000955E9">
        <w:rPr>
          <w:rFonts w:ascii="Arial" w:hAnsi="Arial" w:cs="Arial"/>
          <w:sz w:val="24"/>
          <w:szCs w:val="24"/>
          <w:lang w:val="nl-NL"/>
        </w:rPr>
        <w:t>, zeg maar misbruik,</w:t>
      </w:r>
      <w:r w:rsidR="00CF07B7">
        <w:rPr>
          <w:rFonts w:ascii="Arial" w:hAnsi="Arial" w:cs="Arial"/>
          <w:sz w:val="24"/>
          <w:szCs w:val="24"/>
          <w:lang w:val="nl-NL"/>
        </w:rPr>
        <w:t xml:space="preserve"> dat de slachtoffers van misbruik in de kerk </w:t>
      </w:r>
      <w:r w:rsidR="00C106BB">
        <w:rPr>
          <w:rFonts w:ascii="Arial" w:hAnsi="Arial" w:cs="Arial"/>
          <w:sz w:val="24"/>
          <w:szCs w:val="24"/>
          <w:lang w:val="nl-NL"/>
        </w:rPr>
        <w:t>te verduren kre</w:t>
      </w:r>
      <w:r w:rsidR="000955E9">
        <w:rPr>
          <w:rFonts w:ascii="Arial" w:hAnsi="Arial" w:cs="Arial"/>
          <w:sz w:val="24"/>
          <w:szCs w:val="24"/>
          <w:lang w:val="nl-NL"/>
        </w:rPr>
        <w:t>gen, en dan moest Godvergeten nog komen.</w:t>
      </w:r>
    </w:p>
    <w:p w:rsidR="00940861" w:rsidRPr="00940861" w:rsidRDefault="00940861" w:rsidP="00940861">
      <w:pPr>
        <w:rPr>
          <w:rFonts w:ascii="Arial" w:hAnsi="Arial" w:cs="Arial"/>
          <w:b/>
          <w:sz w:val="24"/>
          <w:szCs w:val="24"/>
          <w:lang w:val="nl-NL"/>
        </w:rPr>
      </w:pPr>
      <w:r w:rsidRPr="00940861">
        <w:rPr>
          <w:rFonts w:ascii="Arial" w:hAnsi="Arial" w:cs="Arial"/>
          <w:b/>
          <w:sz w:val="24"/>
          <w:szCs w:val="24"/>
          <w:lang w:val="nl-NL"/>
        </w:rPr>
        <w:t>De Overleggroep slachtoffers-kerk</w:t>
      </w:r>
    </w:p>
    <w:p w:rsidR="00940861" w:rsidRDefault="00940861" w:rsidP="00940861">
      <w:pPr>
        <w:rPr>
          <w:rFonts w:ascii="Arial" w:hAnsi="Arial" w:cs="Arial"/>
          <w:sz w:val="24"/>
          <w:szCs w:val="24"/>
          <w:lang w:val="nl-NL"/>
        </w:rPr>
      </w:pPr>
      <w:r>
        <w:rPr>
          <w:rFonts w:ascii="Arial" w:hAnsi="Arial" w:cs="Arial"/>
          <w:sz w:val="24"/>
          <w:szCs w:val="24"/>
          <w:lang w:val="nl-NL"/>
        </w:rPr>
        <w:t>Een dag na de inbeslagnames stond ik dus voor de vraag, wat nu?</w:t>
      </w:r>
      <w:r w:rsidRPr="00D30F31">
        <w:rPr>
          <w:rFonts w:ascii="Arial" w:hAnsi="Arial" w:cs="Arial"/>
          <w:sz w:val="24"/>
          <w:szCs w:val="24"/>
          <w:lang w:val="nl-NL"/>
        </w:rPr>
        <w:t xml:space="preserve"> </w:t>
      </w:r>
    </w:p>
    <w:p w:rsidR="00940861" w:rsidRDefault="00940861" w:rsidP="00940861">
      <w:pPr>
        <w:rPr>
          <w:rFonts w:ascii="Arial" w:hAnsi="Arial" w:cs="Arial"/>
          <w:sz w:val="24"/>
          <w:szCs w:val="24"/>
          <w:lang w:val="nl-NL"/>
        </w:rPr>
      </w:pPr>
      <w:r>
        <w:rPr>
          <w:rFonts w:ascii="Arial" w:hAnsi="Arial" w:cs="Arial"/>
          <w:sz w:val="24"/>
          <w:szCs w:val="24"/>
          <w:lang w:val="nl-NL"/>
        </w:rPr>
        <w:t xml:space="preserve">Als eerste stap heb ik telefonisch contact opgenomen met Rik Devillé met een afspraak </w:t>
      </w:r>
      <w:r w:rsidR="00251873">
        <w:rPr>
          <w:rFonts w:ascii="Arial" w:hAnsi="Arial" w:cs="Arial"/>
          <w:sz w:val="24"/>
          <w:szCs w:val="24"/>
          <w:lang w:val="nl-NL"/>
        </w:rPr>
        <w:t xml:space="preserve">op </w:t>
      </w:r>
      <w:r>
        <w:rPr>
          <w:rFonts w:ascii="Arial" w:hAnsi="Arial" w:cs="Arial"/>
          <w:sz w:val="24"/>
          <w:szCs w:val="24"/>
          <w:lang w:val="nl-NL"/>
        </w:rPr>
        <w:t>zondagvoormiddag</w:t>
      </w:r>
      <w:r w:rsidR="00251873">
        <w:rPr>
          <w:rFonts w:ascii="Arial" w:hAnsi="Arial" w:cs="Arial"/>
          <w:sz w:val="24"/>
          <w:szCs w:val="24"/>
          <w:lang w:val="nl-NL"/>
        </w:rPr>
        <w:t xml:space="preserve"> </w:t>
      </w:r>
      <w:r>
        <w:rPr>
          <w:rFonts w:ascii="Arial" w:hAnsi="Arial" w:cs="Arial"/>
          <w:sz w:val="24"/>
          <w:szCs w:val="24"/>
          <w:lang w:val="nl-NL"/>
        </w:rPr>
        <w:t>27/06/2010 bij hem thuis. Dat de inbe</w:t>
      </w:r>
      <w:r w:rsidR="00251873">
        <w:rPr>
          <w:rFonts w:ascii="Arial" w:hAnsi="Arial" w:cs="Arial"/>
          <w:sz w:val="24"/>
          <w:szCs w:val="24"/>
          <w:lang w:val="nl-NL"/>
        </w:rPr>
        <w:t xml:space="preserve">slagnames niet </w:t>
      </w:r>
      <w:r w:rsidR="00251873">
        <w:rPr>
          <w:rFonts w:ascii="Arial" w:hAnsi="Arial" w:cs="Arial"/>
          <w:sz w:val="24"/>
          <w:szCs w:val="24"/>
          <w:lang w:val="nl-NL"/>
        </w:rPr>
        <w:lastRenderedPageBreak/>
        <w:t>uit de lucht waren</w:t>
      </w:r>
      <w:r>
        <w:rPr>
          <w:rFonts w:ascii="Arial" w:hAnsi="Arial" w:cs="Arial"/>
          <w:sz w:val="24"/>
          <w:szCs w:val="24"/>
          <w:lang w:val="nl-NL"/>
        </w:rPr>
        <w:t xml:space="preserve"> gevallen was intussen al duidelijk uit diverse persberichten. </w:t>
      </w:r>
      <w:r w:rsidR="00251873">
        <w:rPr>
          <w:rFonts w:ascii="Arial" w:hAnsi="Arial" w:cs="Arial"/>
          <w:sz w:val="24"/>
          <w:szCs w:val="24"/>
          <w:lang w:val="nl-NL"/>
        </w:rPr>
        <w:t xml:space="preserve">Over </w:t>
      </w:r>
      <w:r>
        <w:rPr>
          <w:rFonts w:ascii="Arial" w:hAnsi="Arial" w:cs="Arial"/>
          <w:sz w:val="24"/>
          <w:szCs w:val="24"/>
          <w:lang w:val="nl-NL"/>
        </w:rPr>
        <w:t xml:space="preserve">Godelieve Halsberghe met haar verhaal over </w:t>
      </w:r>
      <w:r w:rsidR="00251873">
        <w:rPr>
          <w:rFonts w:ascii="Arial" w:hAnsi="Arial" w:cs="Arial"/>
          <w:sz w:val="24"/>
          <w:szCs w:val="24"/>
          <w:lang w:val="nl-NL"/>
        </w:rPr>
        <w:t>de crypte van Mercier in Leuven en</w:t>
      </w:r>
      <w:r>
        <w:rPr>
          <w:rFonts w:ascii="Arial" w:hAnsi="Arial" w:cs="Arial"/>
          <w:sz w:val="24"/>
          <w:szCs w:val="24"/>
          <w:lang w:val="nl-NL"/>
        </w:rPr>
        <w:t xml:space="preserve"> de overdracht van </w:t>
      </w:r>
      <w:r w:rsidR="00251873">
        <w:rPr>
          <w:rFonts w:ascii="Arial" w:hAnsi="Arial" w:cs="Arial"/>
          <w:sz w:val="24"/>
          <w:szCs w:val="24"/>
          <w:lang w:val="nl-NL"/>
        </w:rPr>
        <w:t xml:space="preserve">haar 33 dossiers als </w:t>
      </w:r>
      <w:r>
        <w:rPr>
          <w:rFonts w:ascii="Arial" w:hAnsi="Arial" w:cs="Arial"/>
          <w:sz w:val="24"/>
          <w:szCs w:val="24"/>
          <w:lang w:val="nl-NL"/>
        </w:rPr>
        <w:t>commissie</w:t>
      </w:r>
      <w:r w:rsidR="0064355B">
        <w:rPr>
          <w:rFonts w:ascii="Arial" w:hAnsi="Arial" w:cs="Arial"/>
          <w:sz w:val="24"/>
          <w:szCs w:val="24"/>
          <w:lang w:val="nl-NL"/>
        </w:rPr>
        <w:t xml:space="preserve">voorzitster (2000 – </w:t>
      </w:r>
      <w:r w:rsidR="00251873">
        <w:rPr>
          <w:rFonts w:ascii="Arial" w:hAnsi="Arial" w:cs="Arial"/>
          <w:sz w:val="24"/>
          <w:szCs w:val="24"/>
          <w:lang w:val="nl-NL"/>
        </w:rPr>
        <w:t>2010</w:t>
      </w:r>
      <w:r w:rsidR="0064355B">
        <w:rPr>
          <w:rFonts w:ascii="Arial" w:hAnsi="Arial" w:cs="Arial"/>
          <w:sz w:val="24"/>
          <w:szCs w:val="24"/>
          <w:lang w:val="nl-NL"/>
        </w:rPr>
        <w:t>)</w:t>
      </w:r>
      <w:r w:rsidR="00251873">
        <w:rPr>
          <w:rFonts w:ascii="Arial" w:hAnsi="Arial" w:cs="Arial"/>
          <w:sz w:val="24"/>
          <w:szCs w:val="24"/>
          <w:lang w:val="nl-NL"/>
        </w:rPr>
        <w:t xml:space="preserve"> aan het rijksregister. De Brusselse politie was ze op 23/06/2010 daar al gaan ophalen </w:t>
      </w:r>
      <w:r>
        <w:rPr>
          <w:rFonts w:ascii="Arial" w:hAnsi="Arial" w:cs="Arial"/>
          <w:sz w:val="24"/>
          <w:szCs w:val="24"/>
          <w:lang w:val="nl-NL"/>
        </w:rPr>
        <w:t>tegen de zin van Halsberghe die toen pas besefte dat zij de betrokken slachtoffers</w:t>
      </w:r>
      <w:r w:rsidR="00251873">
        <w:rPr>
          <w:rFonts w:ascii="Arial" w:hAnsi="Arial" w:cs="Arial"/>
          <w:sz w:val="24"/>
          <w:szCs w:val="24"/>
          <w:lang w:val="nl-NL"/>
        </w:rPr>
        <w:t xml:space="preserve"> ni</w:t>
      </w:r>
      <w:r>
        <w:rPr>
          <w:rFonts w:ascii="Arial" w:hAnsi="Arial" w:cs="Arial"/>
          <w:sz w:val="24"/>
          <w:szCs w:val="24"/>
          <w:lang w:val="nl-NL"/>
        </w:rPr>
        <w:t xml:space="preserve">et om toelating gevraagd had. En Devillé, die </w:t>
      </w:r>
      <w:r w:rsidR="00251873">
        <w:rPr>
          <w:rFonts w:ascii="Arial" w:hAnsi="Arial" w:cs="Arial"/>
          <w:sz w:val="24"/>
          <w:szCs w:val="24"/>
          <w:lang w:val="nl-NL"/>
        </w:rPr>
        <w:t xml:space="preserve">een </w:t>
      </w:r>
      <w:r>
        <w:rPr>
          <w:rFonts w:ascii="Arial" w:hAnsi="Arial" w:cs="Arial"/>
          <w:sz w:val="24"/>
          <w:szCs w:val="24"/>
          <w:lang w:val="nl-NL"/>
        </w:rPr>
        <w:t>afspraak had met Peter Adriaenssens om al z’n dossiers aan h</w:t>
      </w:r>
      <w:r w:rsidR="00251873">
        <w:rPr>
          <w:rFonts w:ascii="Arial" w:hAnsi="Arial" w:cs="Arial"/>
          <w:sz w:val="24"/>
          <w:szCs w:val="24"/>
          <w:lang w:val="nl-NL"/>
        </w:rPr>
        <w:t>em over te dragen en om op zaterdag 26/06/2010 teru</w:t>
      </w:r>
      <w:r>
        <w:rPr>
          <w:rFonts w:ascii="Arial" w:hAnsi="Arial" w:cs="Arial"/>
          <w:sz w:val="24"/>
          <w:szCs w:val="24"/>
          <w:lang w:val="nl-NL"/>
        </w:rPr>
        <w:t>g samen te zitten met de 20 s</w:t>
      </w:r>
      <w:r w:rsidR="00251873">
        <w:rPr>
          <w:rFonts w:ascii="Arial" w:hAnsi="Arial" w:cs="Arial"/>
          <w:sz w:val="24"/>
          <w:szCs w:val="24"/>
          <w:lang w:val="nl-NL"/>
        </w:rPr>
        <w:t>lachtoffers die tien jaar eerder</w:t>
      </w:r>
      <w:r>
        <w:rPr>
          <w:rFonts w:ascii="Arial" w:hAnsi="Arial" w:cs="Arial"/>
          <w:sz w:val="24"/>
          <w:szCs w:val="24"/>
          <w:lang w:val="nl-NL"/>
        </w:rPr>
        <w:t xml:space="preserve"> met Rik</w:t>
      </w:r>
      <w:r w:rsidR="00251873">
        <w:rPr>
          <w:rFonts w:ascii="Arial" w:hAnsi="Arial" w:cs="Arial"/>
          <w:sz w:val="24"/>
          <w:szCs w:val="24"/>
          <w:lang w:val="nl-NL"/>
        </w:rPr>
        <w:t xml:space="preserve"> Devillé verhaal waren gaan ha</w:t>
      </w:r>
      <w:r>
        <w:rPr>
          <w:rFonts w:ascii="Arial" w:hAnsi="Arial" w:cs="Arial"/>
          <w:sz w:val="24"/>
          <w:szCs w:val="24"/>
          <w:lang w:val="nl-NL"/>
        </w:rPr>
        <w:t>len bij Danneels. Danneels had dit toegezegd, en Peter Adriaenssens had inzage gekr</w:t>
      </w:r>
      <w:r w:rsidR="00251873">
        <w:rPr>
          <w:rFonts w:ascii="Arial" w:hAnsi="Arial" w:cs="Arial"/>
          <w:sz w:val="24"/>
          <w:szCs w:val="24"/>
          <w:lang w:val="nl-NL"/>
        </w:rPr>
        <w:t xml:space="preserve">egen in de 19 dossiers, echter </w:t>
      </w:r>
      <w:r>
        <w:rPr>
          <w:rFonts w:ascii="Arial" w:hAnsi="Arial" w:cs="Arial"/>
          <w:sz w:val="24"/>
          <w:szCs w:val="24"/>
          <w:lang w:val="nl-NL"/>
        </w:rPr>
        <w:t>zonder er enige con</w:t>
      </w:r>
      <w:r w:rsidR="00251873">
        <w:rPr>
          <w:rFonts w:ascii="Arial" w:hAnsi="Arial" w:cs="Arial"/>
          <w:sz w:val="24"/>
          <w:szCs w:val="24"/>
          <w:lang w:val="nl-NL"/>
        </w:rPr>
        <w:t xml:space="preserve">crete aanduiding </w:t>
      </w:r>
      <w:r>
        <w:rPr>
          <w:rFonts w:ascii="Arial" w:hAnsi="Arial" w:cs="Arial"/>
          <w:sz w:val="24"/>
          <w:szCs w:val="24"/>
          <w:lang w:val="nl-NL"/>
        </w:rPr>
        <w:t xml:space="preserve">van misbruik </w:t>
      </w:r>
      <w:r w:rsidR="00251873">
        <w:rPr>
          <w:rFonts w:ascii="Arial" w:hAnsi="Arial" w:cs="Arial"/>
          <w:sz w:val="24"/>
          <w:szCs w:val="24"/>
          <w:lang w:val="nl-NL"/>
        </w:rPr>
        <w:t xml:space="preserve">in </w:t>
      </w:r>
      <w:r>
        <w:rPr>
          <w:rFonts w:ascii="Arial" w:hAnsi="Arial" w:cs="Arial"/>
          <w:sz w:val="24"/>
          <w:szCs w:val="24"/>
          <w:lang w:val="nl-NL"/>
        </w:rPr>
        <w:t>terug te vinden. Zowel de overdracht van 4</w:t>
      </w:r>
      <w:r w:rsidR="0064355B">
        <w:rPr>
          <w:rFonts w:ascii="Arial" w:hAnsi="Arial" w:cs="Arial"/>
          <w:sz w:val="24"/>
          <w:szCs w:val="24"/>
          <w:lang w:val="nl-NL"/>
        </w:rPr>
        <w:t xml:space="preserve">95 dossiers (volgens </w:t>
      </w:r>
      <w:bookmarkStart w:id="0" w:name="_GoBack"/>
      <w:bookmarkEnd w:id="0"/>
      <w:r>
        <w:rPr>
          <w:rFonts w:ascii="Arial" w:hAnsi="Arial" w:cs="Arial"/>
          <w:sz w:val="24"/>
          <w:szCs w:val="24"/>
          <w:lang w:val="nl-NL"/>
        </w:rPr>
        <w:t xml:space="preserve">Rik Devillé) als de afspraak </w:t>
      </w:r>
      <w:r w:rsidR="0064355B">
        <w:rPr>
          <w:rFonts w:ascii="Arial" w:hAnsi="Arial" w:cs="Arial"/>
          <w:sz w:val="24"/>
          <w:szCs w:val="24"/>
          <w:lang w:val="nl-NL"/>
        </w:rPr>
        <w:t xml:space="preserve">van de 20 met Danneels werd </w:t>
      </w:r>
      <w:r>
        <w:rPr>
          <w:rFonts w:ascii="Arial" w:hAnsi="Arial" w:cs="Arial"/>
          <w:sz w:val="24"/>
          <w:szCs w:val="24"/>
          <w:lang w:val="nl-NL"/>
        </w:rPr>
        <w:t>onmogelijk gemaak</w:t>
      </w:r>
      <w:r w:rsidR="0064355B">
        <w:rPr>
          <w:rFonts w:ascii="Arial" w:hAnsi="Arial" w:cs="Arial"/>
          <w:sz w:val="24"/>
          <w:szCs w:val="24"/>
          <w:lang w:val="nl-NL"/>
        </w:rPr>
        <w:t xml:space="preserve">t door de inbeslagnames van </w:t>
      </w:r>
      <w:r>
        <w:rPr>
          <w:rFonts w:ascii="Arial" w:hAnsi="Arial" w:cs="Arial"/>
          <w:sz w:val="24"/>
          <w:szCs w:val="24"/>
          <w:lang w:val="nl-NL"/>
        </w:rPr>
        <w:t>de dos</w:t>
      </w:r>
      <w:r w:rsidR="0064355B">
        <w:rPr>
          <w:rFonts w:ascii="Arial" w:hAnsi="Arial" w:cs="Arial"/>
          <w:sz w:val="24"/>
          <w:szCs w:val="24"/>
          <w:lang w:val="nl-NL"/>
        </w:rPr>
        <w:t>siers Adriaenssens</w:t>
      </w:r>
      <w:r w:rsidR="00142050">
        <w:rPr>
          <w:rFonts w:ascii="Arial" w:hAnsi="Arial" w:cs="Arial"/>
          <w:sz w:val="24"/>
          <w:szCs w:val="24"/>
          <w:lang w:val="nl-NL"/>
        </w:rPr>
        <w:t>.</w:t>
      </w:r>
      <w:r w:rsidR="0064355B">
        <w:rPr>
          <w:rFonts w:ascii="Arial" w:hAnsi="Arial" w:cs="Arial"/>
          <w:sz w:val="24"/>
          <w:szCs w:val="24"/>
          <w:lang w:val="nl-NL"/>
        </w:rPr>
        <w:t>.</w:t>
      </w:r>
    </w:p>
    <w:p w:rsidR="0064355B" w:rsidRDefault="00940861" w:rsidP="00940861">
      <w:pPr>
        <w:rPr>
          <w:rFonts w:ascii="Arial" w:hAnsi="Arial" w:cs="Arial"/>
          <w:sz w:val="24"/>
          <w:szCs w:val="24"/>
          <w:lang w:val="nl-NL"/>
        </w:rPr>
      </w:pPr>
      <w:r>
        <w:rPr>
          <w:rFonts w:ascii="Arial" w:hAnsi="Arial" w:cs="Arial"/>
          <w:sz w:val="24"/>
          <w:szCs w:val="24"/>
          <w:lang w:val="nl-NL"/>
        </w:rPr>
        <w:t>Vervolgens heb ik me geïnformeerd wat te doen tav een onderzoeksrechter die beslag legt op mijn vertrouwelijke melding? Ik nam me voor om op maandag 28/06/2010 naar het Brusselse parket te stappen en me als benadeelde partij te verzekeren van minstens de informatie over verdere opvolging door het gerecht.</w:t>
      </w:r>
    </w:p>
    <w:p w:rsidR="00940861" w:rsidRDefault="00940861" w:rsidP="00940861">
      <w:pPr>
        <w:rPr>
          <w:rFonts w:ascii="Arial" w:hAnsi="Arial" w:cs="Arial"/>
          <w:sz w:val="24"/>
          <w:szCs w:val="24"/>
          <w:lang w:val="nl-NL"/>
        </w:rPr>
      </w:pPr>
      <w:r>
        <w:rPr>
          <w:rFonts w:ascii="Arial" w:hAnsi="Arial" w:cs="Arial"/>
          <w:sz w:val="24"/>
          <w:szCs w:val="24"/>
          <w:lang w:val="nl-NL"/>
        </w:rPr>
        <w:t>Maar eerst m’n gesprek met R</w:t>
      </w:r>
      <w:r w:rsidR="0064355B">
        <w:rPr>
          <w:rFonts w:ascii="Arial" w:hAnsi="Arial" w:cs="Arial"/>
          <w:sz w:val="24"/>
          <w:szCs w:val="24"/>
          <w:lang w:val="nl-NL"/>
        </w:rPr>
        <w:t>ik Devillé</w:t>
      </w:r>
      <w:r>
        <w:rPr>
          <w:rFonts w:ascii="Arial" w:hAnsi="Arial" w:cs="Arial"/>
          <w:sz w:val="24"/>
          <w:szCs w:val="24"/>
          <w:lang w:val="nl-NL"/>
        </w:rPr>
        <w:t>.</w:t>
      </w:r>
    </w:p>
    <w:p w:rsidR="00940861" w:rsidRDefault="00940861" w:rsidP="00940861">
      <w:pPr>
        <w:rPr>
          <w:rFonts w:ascii="Arial" w:hAnsi="Arial" w:cs="Arial"/>
          <w:sz w:val="24"/>
          <w:szCs w:val="24"/>
          <w:lang w:val="nl-NL"/>
        </w:rPr>
      </w:pPr>
      <w:r>
        <w:rPr>
          <w:rFonts w:ascii="Arial" w:hAnsi="Arial" w:cs="Arial"/>
          <w:sz w:val="24"/>
          <w:szCs w:val="24"/>
          <w:lang w:val="nl-NL"/>
        </w:rPr>
        <w:t>Dat Rik voor de overdrac</w:t>
      </w:r>
      <w:r w:rsidR="0064355B">
        <w:rPr>
          <w:rFonts w:ascii="Arial" w:hAnsi="Arial" w:cs="Arial"/>
          <w:sz w:val="24"/>
          <w:szCs w:val="24"/>
          <w:lang w:val="nl-NL"/>
        </w:rPr>
        <w:t>ht van z’n dossiers gezorgd had</w:t>
      </w:r>
      <w:r>
        <w:rPr>
          <w:rFonts w:ascii="Arial" w:hAnsi="Arial" w:cs="Arial"/>
          <w:sz w:val="24"/>
          <w:szCs w:val="24"/>
          <w:lang w:val="nl-NL"/>
        </w:rPr>
        <w:t xml:space="preserve"> aan twee substituten van procureur des konings </w:t>
      </w:r>
      <w:proofErr w:type="spellStart"/>
      <w:r>
        <w:rPr>
          <w:rFonts w:ascii="Arial" w:hAnsi="Arial" w:cs="Arial"/>
          <w:sz w:val="24"/>
          <w:szCs w:val="24"/>
          <w:lang w:val="nl-NL"/>
        </w:rPr>
        <w:t>Bulthé</w:t>
      </w:r>
      <w:proofErr w:type="spellEnd"/>
      <w:r>
        <w:rPr>
          <w:rFonts w:ascii="Arial" w:hAnsi="Arial" w:cs="Arial"/>
          <w:sz w:val="24"/>
          <w:szCs w:val="24"/>
          <w:lang w:val="nl-NL"/>
        </w:rPr>
        <w:t xml:space="preserve"> van Brussel, </w:t>
      </w:r>
      <w:r w:rsidR="0064355B">
        <w:rPr>
          <w:rFonts w:ascii="Arial" w:hAnsi="Arial" w:cs="Arial"/>
          <w:sz w:val="24"/>
          <w:szCs w:val="24"/>
          <w:lang w:val="nl-NL"/>
        </w:rPr>
        <w:t xml:space="preserve">en </w:t>
      </w:r>
      <w:r>
        <w:rPr>
          <w:rFonts w:ascii="Arial" w:hAnsi="Arial" w:cs="Arial"/>
          <w:sz w:val="24"/>
          <w:szCs w:val="24"/>
          <w:lang w:val="nl-NL"/>
        </w:rPr>
        <w:t xml:space="preserve">dat hij </w:t>
      </w:r>
      <w:r w:rsidR="0064355B">
        <w:rPr>
          <w:rFonts w:ascii="Arial" w:hAnsi="Arial" w:cs="Arial"/>
          <w:sz w:val="24"/>
          <w:szCs w:val="24"/>
          <w:lang w:val="nl-NL"/>
        </w:rPr>
        <w:t xml:space="preserve">een </w:t>
      </w:r>
      <w:r>
        <w:rPr>
          <w:rFonts w:ascii="Arial" w:hAnsi="Arial" w:cs="Arial"/>
          <w:sz w:val="24"/>
          <w:szCs w:val="24"/>
          <w:lang w:val="nl-NL"/>
        </w:rPr>
        <w:t>allerbest</w:t>
      </w:r>
      <w:r w:rsidR="0064355B">
        <w:rPr>
          <w:rFonts w:ascii="Arial" w:hAnsi="Arial" w:cs="Arial"/>
          <w:sz w:val="24"/>
          <w:szCs w:val="24"/>
          <w:lang w:val="nl-NL"/>
        </w:rPr>
        <w:t xml:space="preserve"> contact</w:t>
      </w:r>
      <w:r>
        <w:rPr>
          <w:rFonts w:ascii="Arial" w:hAnsi="Arial" w:cs="Arial"/>
          <w:sz w:val="24"/>
          <w:szCs w:val="24"/>
          <w:lang w:val="nl-NL"/>
        </w:rPr>
        <w:t xml:space="preserve"> </w:t>
      </w:r>
      <w:r w:rsidR="0064355B">
        <w:rPr>
          <w:rFonts w:ascii="Arial" w:hAnsi="Arial" w:cs="Arial"/>
          <w:sz w:val="24"/>
          <w:szCs w:val="24"/>
          <w:lang w:val="nl-NL"/>
        </w:rPr>
        <w:t xml:space="preserve">en </w:t>
      </w:r>
      <w:r>
        <w:rPr>
          <w:rFonts w:ascii="Arial" w:hAnsi="Arial" w:cs="Arial"/>
          <w:sz w:val="24"/>
          <w:szCs w:val="24"/>
          <w:lang w:val="nl-NL"/>
        </w:rPr>
        <w:t xml:space="preserve">steun had van advocaat Van Steenbrugge en dat hij bereid </w:t>
      </w:r>
      <w:r w:rsidR="0064355B">
        <w:rPr>
          <w:rFonts w:ascii="Arial" w:hAnsi="Arial" w:cs="Arial"/>
          <w:sz w:val="24"/>
          <w:szCs w:val="24"/>
          <w:lang w:val="nl-NL"/>
        </w:rPr>
        <w:t xml:space="preserve">was om met me samen te werken </w:t>
      </w:r>
      <w:r>
        <w:rPr>
          <w:rFonts w:ascii="Arial" w:hAnsi="Arial" w:cs="Arial"/>
          <w:sz w:val="24"/>
          <w:szCs w:val="24"/>
          <w:lang w:val="nl-NL"/>
        </w:rPr>
        <w:t xml:space="preserve">tav van de kerk en haar afgevaardigde Bonny </w:t>
      </w:r>
      <w:r w:rsidR="0064355B">
        <w:rPr>
          <w:rFonts w:ascii="Arial" w:hAnsi="Arial" w:cs="Arial"/>
          <w:sz w:val="24"/>
          <w:szCs w:val="24"/>
          <w:lang w:val="nl-NL"/>
        </w:rPr>
        <w:t xml:space="preserve">om </w:t>
      </w:r>
      <w:r>
        <w:rPr>
          <w:rFonts w:ascii="Arial" w:hAnsi="Arial" w:cs="Arial"/>
          <w:sz w:val="24"/>
          <w:szCs w:val="24"/>
          <w:lang w:val="nl-NL"/>
        </w:rPr>
        <w:t>een voorstel van financiële tegemoetkoming te doe</w:t>
      </w:r>
      <w:r w:rsidR="0064355B">
        <w:rPr>
          <w:rFonts w:ascii="Arial" w:hAnsi="Arial" w:cs="Arial"/>
          <w:sz w:val="24"/>
          <w:szCs w:val="24"/>
          <w:lang w:val="nl-NL"/>
        </w:rPr>
        <w:t xml:space="preserve">n. Ik zou </w:t>
      </w:r>
      <w:r>
        <w:rPr>
          <w:rFonts w:ascii="Arial" w:hAnsi="Arial" w:cs="Arial"/>
          <w:sz w:val="24"/>
          <w:szCs w:val="24"/>
          <w:lang w:val="nl-NL"/>
        </w:rPr>
        <w:t>Bonny namens ons beiden contact</w:t>
      </w:r>
      <w:r w:rsidR="0064355B">
        <w:rPr>
          <w:rFonts w:ascii="Arial" w:hAnsi="Arial" w:cs="Arial"/>
          <w:sz w:val="24"/>
          <w:szCs w:val="24"/>
          <w:lang w:val="nl-NL"/>
        </w:rPr>
        <w:t xml:space="preserve">eren </w:t>
      </w:r>
      <w:r>
        <w:rPr>
          <w:rFonts w:ascii="Arial" w:hAnsi="Arial" w:cs="Arial"/>
          <w:sz w:val="24"/>
          <w:szCs w:val="24"/>
          <w:lang w:val="nl-NL"/>
        </w:rPr>
        <w:t>met het voorstel om voor elke maand na het misbruik, 120€ te voorzien voor therapie- en gezondheidskosten, met een berekend budget voor 250 meldingen.</w:t>
      </w:r>
      <w:r w:rsidR="0064355B">
        <w:rPr>
          <w:rFonts w:ascii="Arial" w:hAnsi="Arial" w:cs="Arial"/>
          <w:sz w:val="24"/>
          <w:szCs w:val="24"/>
          <w:lang w:val="nl-NL"/>
        </w:rPr>
        <w:t xml:space="preserve"> Ook zou aangedrongen worden op</w:t>
      </w:r>
      <w:r>
        <w:rPr>
          <w:rFonts w:ascii="Arial" w:hAnsi="Arial" w:cs="Arial"/>
          <w:sz w:val="24"/>
          <w:szCs w:val="24"/>
          <w:lang w:val="nl-NL"/>
        </w:rPr>
        <w:t xml:space="preserve"> een heropnemen van opvang, gesprek en erkenning zoals aangeboden door de commissie Adriaenssens. Namens ons beide</w:t>
      </w:r>
      <w:r w:rsidR="0064355B">
        <w:rPr>
          <w:rFonts w:ascii="Arial" w:hAnsi="Arial" w:cs="Arial"/>
          <w:sz w:val="24"/>
          <w:szCs w:val="24"/>
          <w:lang w:val="nl-NL"/>
        </w:rPr>
        <w:t xml:space="preserve">n heb ik dan </w:t>
      </w:r>
      <w:r>
        <w:rPr>
          <w:rFonts w:ascii="Arial" w:hAnsi="Arial" w:cs="Arial"/>
          <w:sz w:val="24"/>
          <w:szCs w:val="24"/>
          <w:lang w:val="nl-NL"/>
        </w:rPr>
        <w:t>contact gehad met Bonny op het bisdom in Antwerpen waarbij zij ons voorstel zouden onderzoeken.</w:t>
      </w:r>
    </w:p>
    <w:p w:rsidR="00940861" w:rsidRDefault="00940861">
      <w:pPr>
        <w:rPr>
          <w:rFonts w:ascii="Arial" w:hAnsi="Arial" w:cs="Arial"/>
          <w:sz w:val="24"/>
          <w:szCs w:val="24"/>
          <w:lang w:val="nl-NL"/>
        </w:rPr>
      </w:pPr>
      <w:r>
        <w:rPr>
          <w:rFonts w:ascii="Arial" w:hAnsi="Arial" w:cs="Arial"/>
          <w:sz w:val="24"/>
          <w:szCs w:val="24"/>
          <w:lang w:val="nl-NL"/>
        </w:rPr>
        <w:t xml:space="preserve">Op 28/06/2010 werd ik door het onthaal bij het parket in Brussel naar Wim De Troy </w:t>
      </w:r>
      <w:r w:rsidR="0064355B">
        <w:rPr>
          <w:rFonts w:ascii="Arial" w:hAnsi="Arial" w:cs="Arial"/>
          <w:sz w:val="24"/>
          <w:szCs w:val="24"/>
          <w:lang w:val="nl-NL"/>
        </w:rPr>
        <w:t xml:space="preserve">doorgestuurd, die, verrast, me </w:t>
      </w:r>
      <w:r>
        <w:rPr>
          <w:rFonts w:ascii="Arial" w:hAnsi="Arial" w:cs="Arial"/>
          <w:sz w:val="24"/>
          <w:szCs w:val="24"/>
          <w:lang w:val="nl-NL"/>
        </w:rPr>
        <w:t>enkele minuten kon te w</w:t>
      </w:r>
      <w:r w:rsidR="0064355B">
        <w:rPr>
          <w:rFonts w:ascii="Arial" w:hAnsi="Arial" w:cs="Arial"/>
          <w:sz w:val="24"/>
          <w:szCs w:val="24"/>
          <w:lang w:val="nl-NL"/>
        </w:rPr>
        <w:t xml:space="preserve">oord staan, maar </w:t>
      </w:r>
      <w:r>
        <w:rPr>
          <w:rFonts w:ascii="Arial" w:hAnsi="Arial" w:cs="Arial"/>
          <w:sz w:val="24"/>
          <w:szCs w:val="24"/>
          <w:lang w:val="nl-NL"/>
        </w:rPr>
        <w:t xml:space="preserve">hij </w:t>
      </w:r>
      <w:r w:rsidR="0064355B">
        <w:rPr>
          <w:rFonts w:ascii="Arial" w:hAnsi="Arial" w:cs="Arial"/>
          <w:sz w:val="24"/>
          <w:szCs w:val="24"/>
          <w:lang w:val="nl-NL"/>
        </w:rPr>
        <w:t xml:space="preserve">kon niet </w:t>
      </w:r>
      <w:r>
        <w:rPr>
          <w:rFonts w:ascii="Arial" w:hAnsi="Arial" w:cs="Arial"/>
          <w:sz w:val="24"/>
          <w:szCs w:val="24"/>
          <w:lang w:val="nl-NL"/>
        </w:rPr>
        <w:t xml:space="preserve">ingaan op m’n vraag om </w:t>
      </w:r>
      <w:r w:rsidR="0064355B">
        <w:rPr>
          <w:rFonts w:ascii="Arial" w:hAnsi="Arial" w:cs="Arial"/>
          <w:sz w:val="24"/>
          <w:szCs w:val="24"/>
          <w:lang w:val="nl-NL"/>
        </w:rPr>
        <w:t xml:space="preserve">m’n dossier terug te geven, en om </w:t>
      </w:r>
      <w:r>
        <w:rPr>
          <w:rFonts w:ascii="Arial" w:hAnsi="Arial" w:cs="Arial"/>
          <w:sz w:val="24"/>
          <w:szCs w:val="24"/>
          <w:lang w:val="nl-NL"/>
        </w:rPr>
        <w:t>mezelf als benadeelde partij</w:t>
      </w:r>
      <w:r w:rsidR="0064355B">
        <w:rPr>
          <w:rFonts w:ascii="Arial" w:hAnsi="Arial" w:cs="Arial"/>
          <w:sz w:val="24"/>
          <w:szCs w:val="24"/>
          <w:lang w:val="nl-NL"/>
        </w:rPr>
        <w:t xml:space="preserve"> op te geven </w:t>
      </w:r>
      <w:r>
        <w:rPr>
          <w:rFonts w:ascii="Arial" w:hAnsi="Arial" w:cs="Arial"/>
          <w:sz w:val="24"/>
          <w:szCs w:val="24"/>
          <w:lang w:val="nl-NL"/>
        </w:rPr>
        <w:t>moest ik bij een andere onderzoeksrechter zijn. Dan stond ik voor de beslissing of ik naar buite</w:t>
      </w:r>
      <w:r w:rsidR="0064355B">
        <w:rPr>
          <w:rFonts w:ascii="Arial" w:hAnsi="Arial" w:cs="Arial"/>
          <w:sz w:val="24"/>
          <w:szCs w:val="24"/>
          <w:lang w:val="nl-NL"/>
        </w:rPr>
        <w:t>n zou treden als een van de</w:t>
      </w:r>
      <w:r>
        <w:rPr>
          <w:rFonts w:ascii="Arial" w:hAnsi="Arial" w:cs="Arial"/>
          <w:sz w:val="24"/>
          <w:szCs w:val="24"/>
          <w:lang w:val="nl-NL"/>
        </w:rPr>
        <w:t xml:space="preserve"> 475 slacht</w:t>
      </w:r>
      <w:r w:rsidR="0064355B">
        <w:rPr>
          <w:rFonts w:ascii="Arial" w:hAnsi="Arial" w:cs="Arial"/>
          <w:sz w:val="24"/>
          <w:szCs w:val="24"/>
          <w:lang w:val="nl-NL"/>
        </w:rPr>
        <w:t xml:space="preserve">offers. Met het perspectief op </w:t>
      </w:r>
      <w:r>
        <w:rPr>
          <w:rFonts w:ascii="Arial" w:hAnsi="Arial" w:cs="Arial"/>
          <w:sz w:val="24"/>
          <w:szCs w:val="24"/>
          <w:lang w:val="nl-NL"/>
        </w:rPr>
        <w:t xml:space="preserve">verder overleg met de kerk en vanuit m’n syndicale reflex en het adagium van Cardijn, zien, oordelen, handelen, heb ik De Standaard gebeld die er meteen haar </w:t>
      </w:r>
      <w:proofErr w:type="spellStart"/>
      <w:r>
        <w:rPr>
          <w:rFonts w:ascii="Arial" w:hAnsi="Arial" w:cs="Arial"/>
          <w:sz w:val="24"/>
          <w:szCs w:val="24"/>
          <w:lang w:val="nl-NL"/>
        </w:rPr>
        <w:t>titelblz</w:t>
      </w:r>
      <w:proofErr w:type="spellEnd"/>
      <w:r>
        <w:rPr>
          <w:rFonts w:ascii="Arial" w:hAnsi="Arial" w:cs="Arial"/>
          <w:sz w:val="24"/>
          <w:szCs w:val="24"/>
          <w:lang w:val="nl-NL"/>
        </w:rPr>
        <w:t xml:space="preserve"> van maakte op 29/06/2010. Dat w</w:t>
      </w:r>
      <w:r w:rsidR="0064355B">
        <w:rPr>
          <w:rFonts w:ascii="Arial" w:hAnsi="Arial" w:cs="Arial"/>
          <w:sz w:val="24"/>
          <w:szCs w:val="24"/>
          <w:lang w:val="nl-NL"/>
        </w:rPr>
        <w:t>a</w:t>
      </w:r>
      <w:r>
        <w:rPr>
          <w:rFonts w:ascii="Arial" w:hAnsi="Arial" w:cs="Arial"/>
          <w:sz w:val="24"/>
          <w:szCs w:val="24"/>
          <w:lang w:val="nl-NL"/>
        </w:rPr>
        <w:t>s ook het signaal voor een interview met Ma</w:t>
      </w:r>
      <w:r w:rsidR="0064355B">
        <w:rPr>
          <w:rFonts w:ascii="Arial" w:hAnsi="Arial" w:cs="Arial"/>
          <w:sz w:val="24"/>
          <w:szCs w:val="24"/>
          <w:lang w:val="nl-NL"/>
        </w:rPr>
        <w:t xml:space="preserve">chteld Libert, </w:t>
      </w:r>
      <w:r>
        <w:rPr>
          <w:rFonts w:ascii="Arial" w:hAnsi="Arial" w:cs="Arial"/>
          <w:sz w:val="24"/>
          <w:szCs w:val="24"/>
          <w:lang w:val="nl-NL"/>
        </w:rPr>
        <w:t>niet als vergelijkbaar slachtoffer maar voortgaande op de reactie van de getraumatiseerde Peter Adriaenssens, “voor wie ben ik lokaas geweest”. In h</w:t>
      </w:r>
      <w:r w:rsidR="008C4D99">
        <w:rPr>
          <w:rFonts w:ascii="Arial" w:hAnsi="Arial" w:cs="Arial"/>
          <w:sz w:val="24"/>
          <w:szCs w:val="24"/>
          <w:lang w:val="nl-NL"/>
        </w:rPr>
        <w:t xml:space="preserve">et interview zeg ik </w:t>
      </w:r>
      <w:r w:rsidR="008C4D99" w:rsidRPr="00D25276">
        <w:rPr>
          <w:rFonts w:ascii="Arial" w:hAnsi="Arial" w:cs="Arial"/>
          <w:sz w:val="24"/>
          <w:szCs w:val="24"/>
          <w:lang w:val="nl-NL"/>
        </w:rPr>
        <w:t xml:space="preserve">ook dat m’n ‘outing’ in feite het </w:t>
      </w:r>
      <w:r w:rsidRPr="00D25276">
        <w:rPr>
          <w:rFonts w:ascii="Arial" w:hAnsi="Arial" w:cs="Arial"/>
          <w:sz w:val="24"/>
          <w:szCs w:val="24"/>
          <w:lang w:val="nl-NL"/>
        </w:rPr>
        <w:t>moeilij</w:t>
      </w:r>
      <w:r w:rsidR="008C4D99" w:rsidRPr="00D25276">
        <w:rPr>
          <w:rFonts w:ascii="Arial" w:hAnsi="Arial" w:cs="Arial"/>
          <w:sz w:val="24"/>
          <w:szCs w:val="24"/>
          <w:lang w:val="nl-NL"/>
        </w:rPr>
        <w:t>kst</w:t>
      </w:r>
      <w:r w:rsidR="008C4D99">
        <w:rPr>
          <w:rFonts w:ascii="Arial" w:hAnsi="Arial" w:cs="Arial"/>
          <w:sz w:val="24"/>
          <w:szCs w:val="24"/>
          <w:lang w:val="nl-NL"/>
        </w:rPr>
        <w:t xml:space="preserve"> </w:t>
      </w:r>
      <w:r>
        <w:rPr>
          <w:rFonts w:ascii="Arial" w:hAnsi="Arial" w:cs="Arial"/>
          <w:sz w:val="24"/>
          <w:szCs w:val="24"/>
          <w:lang w:val="nl-NL"/>
        </w:rPr>
        <w:t>gewe</w:t>
      </w:r>
      <w:r w:rsidR="008C4D99">
        <w:rPr>
          <w:rFonts w:ascii="Arial" w:hAnsi="Arial" w:cs="Arial"/>
          <w:sz w:val="24"/>
          <w:szCs w:val="24"/>
          <w:lang w:val="nl-NL"/>
        </w:rPr>
        <w:t>e</w:t>
      </w:r>
      <w:r>
        <w:rPr>
          <w:rFonts w:ascii="Arial" w:hAnsi="Arial" w:cs="Arial"/>
          <w:sz w:val="24"/>
          <w:szCs w:val="24"/>
          <w:lang w:val="nl-NL"/>
        </w:rPr>
        <w:t>st is</w:t>
      </w:r>
      <w:r w:rsidR="008C4D99">
        <w:rPr>
          <w:rFonts w:ascii="Arial" w:hAnsi="Arial" w:cs="Arial"/>
          <w:sz w:val="24"/>
          <w:szCs w:val="24"/>
          <w:lang w:val="nl-NL"/>
        </w:rPr>
        <w:t xml:space="preserve"> voor m’n kinderen, die ik de avond voordien had meegedeeld dat dat </w:t>
      </w:r>
      <w:r>
        <w:rPr>
          <w:rFonts w:ascii="Arial" w:hAnsi="Arial" w:cs="Arial"/>
          <w:sz w:val="24"/>
          <w:szCs w:val="24"/>
          <w:lang w:val="nl-NL"/>
        </w:rPr>
        <w:t xml:space="preserve">in de pers zou komen. Voor het VRT-interview van 29/12/2010, zie  </w:t>
      </w:r>
      <w:hyperlink r:id="rId5" w:history="1">
        <w:r w:rsidRPr="00B24634">
          <w:rPr>
            <w:rStyle w:val="Hyperlink"/>
            <w:rFonts w:ascii="Arial" w:hAnsi="Arial" w:cs="Arial"/>
            <w:sz w:val="24"/>
            <w:szCs w:val="24"/>
            <w:lang w:val="nl-NL"/>
          </w:rPr>
          <w:t>https://www.youtube.com/watch?v=Jt_JgAqmGF4</w:t>
        </w:r>
      </w:hyperlink>
    </w:p>
    <w:p w:rsidR="003D33CF" w:rsidRDefault="000955E9">
      <w:pPr>
        <w:rPr>
          <w:rFonts w:ascii="Arial" w:hAnsi="Arial" w:cs="Arial"/>
          <w:sz w:val="24"/>
          <w:szCs w:val="24"/>
          <w:lang w:val="nl-NL"/>
        </w:rPr>
      </w:pPr>
      <w:r>
        <w:rPr>
          <w:rFonts w:ascii="Arial" w:hAnsi="Arial" w:cs="Arial"/>
          <w:sz w:val="24"/>
          <w:szCs w:val="24"/>
          <w:lang w:val="nl-NL"/>
        </w:rPr>
        <w:lastRenderedPageBreak/>
        <w:t>In de l</w:t>
      </w:r>
      <w:r w:rsidR="00C106BB">
        <w:rPr>
          <w:rFonts w:ascii="Arial" w:hAnsi="Arial" w:cs="Arial"/>
          <w:sz w:val="24"/>
          <w:szCs w:val="24"/>
          <w:lang w:val="nl-NL"/>
        </w:rPr>
        <w:t xml:space="preserve">oop van de </w:t>
      </w:r>
      <w:r>
        <w:rPr>
          <w:rFonts w:ascii="Arial" w:hAnsi="Arial" w:cs="Arial"/>
          <w:sz w:val="24"/>
          <w:szCs w:val="24"/>
          <w:lang w:val="nl-NL"/>
        </w:rPr>
        <w:t xml:space="preserve">weken na 24/06/2010 heb ik de pers en </w:t>
      </w:r>
      <w:r w:rsidR="00C106BB">
        <w:rPr>
          <w:rFonts w:ascii="Arial" w:hAnsi="Arial" w:cs="Arial"/>
          <w:sz w:val="24"/>
          <w:szCs w:val="24"/>
          <w:lang w:val="nl-NL"/>
        </w:rPr>
        <w:t xml:space="preserve">het </w:t>
      </w:r>
      <w:r>
        <w:rPr>
          <w:rFonts w:ascii="Arial" w:hAnsi="Arial" w:cs="Arial"/>
          <w:sz w:val="24"/>
          <w:szCs w:val="24"/>
          <w:lang w:val="nl-NL"/>
        </w:rPr>
        <w:t>internet er op nageslagen om slachtoffers te vinden die al n</w:t>
      </w:r>
      <w:r w:rsidR="00C106BB">
        <w:rPr>
          <w:rFonts w:ascii="Arial" w:hAnsi="Arial" w:cs="Arial"/>
          <w:sz w:val="24"/>
          <w:szCs w:val="24"/>
          <w:lang w:val="nl-NL"/>
        </w:rPr>
        <w:t>aar buiten getreden waren en hen</w:t>
      </w:r>
      <w:r>
        <w:rPr>
          <w:rFonts w:ascii="Arial" w:hAnsi="Arial" w:cs="Arial"/>
          <w:sz w:val="24"/>
          <w:szCs w:val="24"/>
          <w:lang w:val="nl-NL"/>
        </w:rPr>
        <w:t xml:space="preserve"> te vragen of ze mee in een overlegdynamiek wilden treden om zowel de voortzetting van de commissie Adriaenssens als een financiële tegemoetkoming te bepleiten, zoals in een eerste overleg met Rik Devillé was overeengekomen. Zes personen </w:t>
      </w:r>
      <w:r w:rsidR="00C106BB">
        <w:rPr>
          <w:rFonts w:ascii="Arial" w:hAnsi="Arial" w:cs="Arial"/>
          <w:sz w:val="24"/>
          <w:szCs w:val="24"/>
          <w:lang w:val="nl-NL"/>
        </w:rPr>
        <w:t>bevestigden dit langs mail. L</w:t>
      </w:r>
      <w:r>
        <w:rPr>
          <w:rFonts w:ascii="Arial" w:hAnsi="Arial" w:cs="Arial"/>
          <w:sz w:val="24"/>
          <w:szCs w:val="24"/>
          <w:lang w:val="nl-NL"/>
        </w:rPr>
        <w:t xml:space="preserve">angs de Werkgroep mensenrechten in de kerk en Rik Devillé, </w:t>
      </w:r>
      <w:r w:rsidR="00C106BB">
        <w:rPr>
          <w:rFonts w:ascii="Arial" w:hAnsi="Arial" w:cs="Arial"/>
          <w:sz w:val="24"/>
          <w:szCs w:val="24"/>
          <w:lang w:val="nl-NL"/>
        </w:rPr>
        <w:t xml:space="preserve">waren er twee slachtoffers van </w:t>
      </w:r>
      <w:r>
        <w:rPr>
          <w:rFonts w:ascii="Arial" w:hAnsi="Arial" w:cs="Arial"/>
          <w:sz w:val="24"/>
          <w:szCs w:val="24"/>
          <w:lang w:val="nl-NL"/>
        </w:rPr>
        <w:t>het toenmalige bestuur betrokken in dit overleg. De werkwijze van de Overleggroep slachtoffers kerk was helder: elkeen kon agendapunten aanbrengen voor bespreking met de kerk, elkeen kon mee aanwezig zijn</w:t>
      </w:r>
      <w:r w:rsidR="00C106BB">
        <w:rPr>
          <w:rFonts w:ascii="Arial" w:hAnsi="Arial" w:cs="Arial"/>
          <w:sz w:val="24"/>
          <w:szCs w:val="24"/>
          <w:lang w:val="nl-NL"/>
        </w:rPr>
        <w:t xml:space="preserve"> en iedereen die releva</w:t>
      </w:r>
      <w:r>
        <w:rPr>
          <w:rFonts w:ascii="Arial" w:hAnsi="Arial" w:cs="Arial"/>
          <w:sz w:val="24"/>
          <w:szCs w:val="24"/>
          <w:lang w:val="nl-NL"/>
        </w:rPr>
        <w:t>nt was voor de behartiging van het slach</w:t>
      </w:r>
      <w:r w:rsidR="00801523">
        <w:rPr>
          <w:rFonts w:ascii="Arial" w:hAnsi="Arial" w:cs="Arial"/>
          <w:sz w:val="24"/>
          <w:szCs w:val="24"/>
          <w:lang w:val="nl-NL"/>
        </w:rPr>
        <w:t>tofferbelang kreeg een verslag.</w:t>
      </w:r>
    </w:p>
    <w:p w:rsidR="00801523" w:rsidRDefault="00801523">
      <w:pPr>
        <w:rPr>
          <w:rFonts w:ascii="Arial" w:hAnsi="Arial" w:cs="Arial"/>
          <w:sz w:val="24"/>
          <w:szCs w:val="24"/>
          <w:lang w:val="nl-NL"/>
        </w:rPr>
      </w:pPr>
      <w:r>
        <w:rPr>
          <w:rFonts w:ascii="Arial" w:hAnsi="Arial" w:cs="Arial"/>
          <w:sz w:val="24"/>
          <w:szCs w:val="24"/>
          <w:lang w:val="nl-NL"/>
        </w:rPr>
        <w:t>Op 30/06/2</w:t>
      </w:r>
      <w:r w:rsidR="00C106BB">
        <w:rPr>
          <w:rFonts w:ascii="Arial" w:hAnsi="Arial" w:cs="Arial"/>
          <w:sz w:val="24"/>
          <w:szCs w:val="24"/>
          <w:lang w:val="nl-NL"/>
        </w:rPr>
        <w:t>01</w:t>
      </w:r>
      <w:r>
        <w:rPr>
          <w:rFonts w:ascii="Arial" w:hAnsi="Arial" w:cs="Arial"/>
          <w:sz w:val="24"/>
          <w:szCs w:val="24"/>
          <w:lang w:val="nl-NL"/>
        </w:rPr>
        <w:t>0 beslis</w:t>
      </w:r>
      <w:r w:rsidR="00C106BB">
        <w:rPr>
          <w:rFonts w:ascii="Arial" w:hAnsi="Arial" w:cs="Arial"/>
          <w:sz w:val="24"/>
          <w:szCs w:val="24"/>
          <w:lang w:val="nl-NL"/>
        </w:rPr>
        <w:t xml:space="preserve">te procureur-generaal Marc de </w:t>
      </w:r>
      <w:proofErr w:type="spellStart"/>
      <w:r w:rsidR="00C106BB">
        <w:rPr>
          <w:rFonts w:ascii="Arial" w:hAnsi="Arial" w:cs="Arial"/>
          <w:sz w:val="24"/>
          <w:szCs w:val="24"/>
          <w:lang w:val="nl-NL"/>
        </w:rPr>
        <w:t>le</w:t>
      </w:r>
      <w:proofErr w:type="spellEnd"/>
      <w:r>
        <w:rPr>
          <w:rFonts w:ascii="Arial" w:hAnsi="Arial" w:cs="Arial"/>
          <w:sz w:val="24"/>
          <w:szCs w:val="24"/>
          <w:lang w:val="nl-NL"/>
        </w:rPr>
        <w:t xml:space="preserve"> Court tot het onderzoek van het onderzoek waarvan op 28/08/2010 de uitspraak werd bekendgemaakt </w:t>
      </w:r>
      <w:proofErr w:type="spellStart"/>
      <w:r>
        <w:rPr>
          <w:rFonts w:ascii="Arial" w:hAnsi="Arial" w:cs="Arial"/>
          <w:sz w:val="24"/>
          <w:szCs w:val="24"/>
          <w:lang w:val="nl-NL"/>
        </w:rPr>
        <w:t>mbt</w:t>
      </w:r>
      <w:proofErr w:type="spellEnd"/>
      <w:r>
        <w:rPr>
          <w:rFonts w:ascii="Arial" w:hAnsi="Arial" w:cs="Arial"/>
          <w:sz w:val="24"/>
          <w:szCs w:val="24"/>
          <w:lang w:val="nl-NL"/>
        </w:rPr>
        <w:t xml:space="preserve"> de inbeslagnames bij Adriaen</w:t>
      </w:r>
      <w:r w:rsidR="00C106BB">
        <w:rPr>
          <w:rFonts w:ascii="Arial" w:hAnsi="Arial" w:cs="Arial"/>
          <w:sz w:val="24"/>
          <w:szCs w:val="24"/>
          <w:lang w:val="nl-NL"/>
        </w:rPr>
        <w:t>ssens. Het was de gelegenheid om</w:t>
      </w:r>
      <w:r>
        <w:rPr>
          <w:rFonts w:ascii="Arial" w:hAnsi="Arial" w:cs="Arial"/>
          <w:sz w:val="24"/>
          <w:szCs w:val="24"/>
          <w:lang w:val="nl-NL"/>
        </w:rPr>
        <w:t xml:space="preserve"> in het journaal van VTM te pleiten voor een herneming van opvangpunten door de kerk, zie </w:t>
      </w:r>
      <w:hyperlink r:id="rId6" w:history="1">
        <w:r w:rsidRPr="00AD6CBD">
          <w:rPr>
            <w:rStyle w:val="Hyperlink"/>
            <w:rFonts w:ascii="Arial" w:hAnsi="Arial" w:cs="Arial"/>
            <w:sz w:val="24"/>
            <w:szCs w:val="24"/>
            <w:lang w:val="nl-NL"/>
          </w:rPr>
          <w:t>https://www.youtube.com/watch?v=5gT4Rp8BRTI&amp;t=71s</w:t>
        </w:r>
      </w:hyperlink>
    </w:p>
    <w:p w:rsidR="003D33CF" w:rsidRDefault="003D33CF">
      <w:pPr>
        <w:rPr>
          <w:rFonts w:ascii="Arial" w:hAnsi="Arial" w:cs="Arial"/>
          <w:sz w:val="24"/>
          <w:szCs w:val="24"/>
          <w:lang w:val="nl-NL"/>
        </w:rPr>
      </w:pPr>
      <w:r>
        <w:rPr>
          <w:rFonts w:ascii="Arial" w:hAnsi="Arial" w:cs="Arial"/>
          <w:sz w:val="24"/>
          <w:szCs w:val="24"/>
          <w:lang w:val="nl-NL"/>
        </w:rPr>
        <w:t>En dan kwam de echte bom, nl het rapport Adriae</w:t>
      </w:r>
      <w:r w:rsidR="00801523">
        <w:rPr>
          <w:rFonts w:ascii="Arial" w:hAnsi="Arial" w:cs="Arial"/>
          <w:sz w:val="24"/>
          <w:szCs w:val="24"/>
          <w:lang w:val="nl-NL"/>
        </w:rPr>
        <w:t>n</w:t>
      </w:r>
      <w:r>
        <w:rPr>
          <w:rFonts w:ascii="Arial" w:hAnsi="Arial" w:cs="Arial"/>
          <w:sz w:val="24"/>
          <w:szCs w:val="24"/>
          <w:lang w:val="nl-NL"/>
        </w:rPr>
        <w:t xml:space="preserve">ssens van 10/09/2010 met het geanonimiseerde misbruikverhaal van 143 slachtoffers die Adriaenssens nog langs mail had kunnen bereiken. </w:t>
      </w:r>
      <w:r w:rsidR="00801523">
        <w:rPr>
          <w:rFonts w:ascii="Arial" w:hAnsi="Arial" w:cs="Arial"/>
          <w:sz w:val="24"/>
          <w:szCs w:val="24"/>
          <w:lang w:val="nl-NL"/>
        </w:rPr>
        <w:t>Dat rapport was de rechtstreeks</w:t>
      </w:r>
      <w:r w:rsidR="00C106BB">
        <w:rPr>
          <w:rFonts w:ascii="Arial" w:hAnsi="Arial" w:cs="Arial"/>
          <w:sz w:val="24"/>
          <w:szCs w:val="24"/>
          <w:lang w:val="nl-NL"/>
        </w:rPr>
        <w:t>e</w:t>
      </w:r>
      <w:r w:rsidR="00801523">
        <w:rPr>
          <w:rFonts w:ascii="Arial" w:hAnsi="Arial" w:cs="Arial"/>
          <w:sz w:val="24"/>
          <w:szCs w:val="24"/>
          <w:lang w:val="nl-NL"/>
        </w:rPr>
        <w:t xml:space="preserve"> aanleiding voor de</w:t>
      </w:r>
      <w:r w:rsidR="00C106BB">
        <w:rPr>
          <w:rFonts w:ascii="Arial" w:hAnsi="Arial" w:cs="Arial"/>
          <w:sz w:val="24"/>
          <w:szCs w:val="24"/>
          <w:lang w:val="nl-NL"/>
        </w:rPr>
        <w:t xml:space="preserve"> instelling van een Bijzondere Parlementaire C</w:t>
      </w:r>
      <w:r w:rsidR="00801523">
        <w:rPr>
          <w:rFonts w:ascii="Arial" w:hAnsi="Arial" w:cs="Arial"/>
          <w:sz w:val="24"/>
          <w:szCs w:val="24"/>
          <w:lang w:val="nl-NL"/>
        </w:rPr>
        <w:t xml:space="preserve">ommissie. Diezelfde dag </w:t>
      </w:r>
      <w:r w:rsidR="00C106BB">
        <w:rPr>
          <w:rFonts w:ascii="Arial" w:hAnsi="Arial" w:cs="Arial"/>
          <w:sz w:val="24"/>
          <w:szCs w:val="24"/>
          <w:lang w:val="nl-NL"/>
        </w:rPr>
        <w:t xml:space="preserve">nog werd ik </w:t>
      </w:r>
      <w:r w:rsidR="00292676">
        <w:rPr>
          <w:rFonts w:ascii="Arial" w:hAnsi="Arial" w:cs="Arial"/>
          <w:sz w:val="24"/>
          <w:szCs w:val="24"/>
          <w:lang w:val="nl-NL"/>
        </w:rPr>
        <w:t>geïnterviewd</w:t>
      </w:r>
      <w:r w:rsidR="00801523">
        <w:rPr>
          <w:rFonts w:ascii="Arial" w:hAnsi="Arial" w:cs="Arial"/>
          <w:sz w:val="24"/>
          <w:szCs w:val="24"/>
          <w:lang w:val="nl-NL"/>
        </w:rPr>
        <w:t xml:space="preserve"> door </w:t>
      </w:r>
      <w:r w:rsidR="00292676">
        <w:rPr>
          <w:rFonts w:ascii="Arial" w:hAnsi="Arial" w:cs="Arial"/>
          <w:sz w:val="24"/>
          <w:szCs w:val="24"/>
          <w:lang w:val="nl-NL"/>
        </w:rPr>
        <w:t>Kathleen Cools</w:t>
      </w:r>
      <w:r w:rsidR="00C106BB">
        <w:rPr>
          <w:rFonts w:ascii="Arial" w:hAnsi="Arial" w:cs="Arial"/>
          <w:sz w:val="24"/>
          <w:szCs w:val="24"/>
          <w:lang w:val="nl-NL"/>
        </w:rPr>
        <w:t xml:space="preserve"> in</w:t>
      </w:r>
      <w:r w:rsidR="00292676">
        <w:rPr>
          <w:rFonts w:ascii="Arial" w:hAnsi="Arial" w:cs="Arial"/>
          <w:sz w:val="24"/>
          <w:szCs w:val="24"/>
          <w:lang w:val="nl-NL"/>
        </w:rPr>
        <w:t xml:space="preserve"> </w:t>
      </w:r>
      <w:proofErr w:type="spellStart"/>
      <w:r w:rsidR="00292676">
        <w:rPr>
          <w:rFonts w:ascii="Arial" w:hAnsi="Arial" w:cs="Arial"/>
          <w:sz w:val="24"/>
          <w:szCs w:val="24"/>
          <w:lang w:val="nl-NL"/>
        </w:rPr>
        <w:t>T</w:t>
      </w:r>
      <w:r w:rsidR="00801523">
        <w:rPr>
          <w:rFonts w:ascii="Arial" w:hAnsi="Arial" w:cs="Arial"/>
          <w:sz w:val="24"/>
          <w:szCs w:val="24"/>
          <w:lang w:val="nl-NL"/>
        </w:rPr>
        <w:t>erzake</w:t>
      </w:r>
      <w:proofErr w:type="spellEnd"/>
      <w:r w:rsidR="00801523">
        <w:rPr>
          <w:rFonts w:ascii="Arial" w:hAnsi="Arial" w:cs="Arial"/>
          <w:sz w:val="24"/>
          <w:szCs w:val="24"/>
          <w:lang w:val="nl-NL"/>
        </w:rPr>
        <w:t xml:space="preserve">, waarbij ik wees op belang van de herneming van </w:t>
      </w:r>
      <w:r w:rsidR="00C106BB">
        <w:rPr>
          <w:rFonts w:ascii="Arial" w:hAnsi="Arial" w:cs="Arial"/>
          <w:sz w:val="24"/>
          <w:szCs w:val="24"/>
          <w:lang w:val="nl-NL"/>
        </w:rPr>
        <w:t xml:space="preserve">de </w:t>
      </w:r>
      <w:r w:rsidR="00801523">
        <w:rPr>
          <w:rFonts w:ascii="Arial" w:hAnsi="Arial" w:cs="Arial"/>
          <w:sz w:val="24"/>
          <w:szCs w:val="24"/>
          <w:lang w:val="nl-NL"/>
        </w:rPr>
        <w:t>opvang door de kerk en ook re</w:t>
      </w:r>
      <w:r w:rsidR="00C7343E">
        <w:rPr>
          <w:rFonts w:ascii="Arial" w:hAnsi="Arial" w:cs="Arial"/>
          <w:sz w:val="24"/>
          <w:szCs w:val="24"/>
          <w:lang w:val="nl-NL"/>
        </w:rPr>
        <w:t>c</w:t>
      </w:r>
      <w:r w:rsidR="00A657FC">
        <w:rPr>
          <w:rFonts w:ascii="Arial" w:hAnsi="Arial" w:cs="Arial"/>
          <w:sz w:val="24"/>
          <w:szCs w:val="24"/>
          <w:lang w:val="nl-NL"/>
        </w:rPr>
        <w:t>l</w:t>
      </w:r>
      <w:r w:rsidR="00801523">
        <w:rPr>
          <w:rFonts w:ascii="Arial" w:hAnsi="Arial" w:cs="Arial"/>
          <w:sz w:val="24"/>
          <w:szCs w:val="24"/>
          <w:lang w:val="nl-NL"/>
        </w:rPr>
        <w:t xml:space="preserve">ame maakte voor de herkenningsdag van de WMIDK van 02/10/2010, zie </w:t>
      </w:r>
      <w:hyperlink r:id="rId7" w:history="1">
        <w:r w:rsidR="00C7343E" w:rsidRPr="00AD6CBD">
          <w:rPr>
            <w:rStyle w:val="Hyperlink"/>
            <w:rFonts w:ascii="Arial" w:hAnsi="Arial" w:cs="Arial"/>
            <w:sz w:val="24"/>
            <w:szCs w:val="24"/>
            <w:lang w:val="nl-NL"/>
          </w:rPr>
          <w:t>https://www.youtube.com/watch?v=GhjzCYTMH6w</w:t>
        </w:r>
      </w:hyperlink>
    </w:p>
    <w:p w:rsidR="00335142" w:rsidRDefault="00A657FC">
      <w:pPr>
        <w:rPr>
          <w:rFonts w:ascii="Arial" w:hAnsi="Arial" w:cs="Arial"/>
          <w:sz w:val="24"/>
          <w:szCs w:val="24"/>
          <w:lang w:val="nl-NL"/>
        </w:rPr>
      </w:pPr>
      <w:r>
        <w:rPr>
          <w:rFonts w:ascii="Arial" w:hAnsi="Arial" w:cs="Arial"/>
          <w:sz w:val="24"/>
          <w:szCs w:val="24"/>
          <w:lang w:val="nl-NL"/>
        </w:rPr>
        <w:t xml:space="preserve">Het overleg met agendering en verslag vanuit de tot dan publiek bekende </w:t>
      </w:r>
      <w:r w:rsidR="00292676">
        <w:rPr>
          <w:rFonts w:ascii="Arial" w:hAnsi="Arial" w:cs="Arial"/>
          <w:sz w:val="24"/>
          <w:szCs w:val="24"/>
          <w:lang w:val="nl-NL"/>
        </w:rPr>
        <w:t>slachtoffers</w:t>
      </w:r>
      <w:r>
        <w:rPr>
          <w:rFonts w:ascii="Arial" w:hAnsi="Arial" w:cs="Arial"/>
          <w:sz w:val="24"/>
          <w:szCs w:val="24"/>
          <w:lang w:val="nl-NL"/>
        </w:rPr>
        <w:t xml:space="preserve"> is </w:t>
      </w:r>
      <w:r w:rsidR="00C106BB">
        <w:rPr>
          <w:rFonts w:ascii="Arial" w:hAnsi="Arial" w:cs="Arial"/>
          <w:sz w:val="24"/>
          <w:szCs w:val="24"/>
          <w:lang w:val="nl-NL"/>
        </w:rPr>
        <w:t>door</w:t>
      </w:r>
      <w:r w:rsidR="000955E9">
        <w:rPr>
          <w:rFonts w:ascii="Arial" w:hAnsi="Arial" w:cs="Arial"/>
          <w:sz w:val="24"/>
          <w:szCs w:val="24"/>
          <w:lang w:val="nl-NL"/>
        </w:rPr>
        <w:t>gegaan tot 13 september 2010.</w:t>
      </w:r>
      <w:r>
        <w:rPr>
          <w:rFonts w:ascii="Arial" w:hAnsi="Arial" w:cs="Arial"/>
          <w:sz w:val="24"/>
          <w:szCs w:val="24"/>
          <w:lang w:val="nl-NL"/>
        </w:rPr>
        <w:t xml:space="preserve"> </w:t>
      </w:r>
      <w:r w:rsidR="00621ADC">
        <w:rPr>
          <w:rFonts w:ascii="Arial" w:hAnsi="Arial" w:cs="Arial"/>
          <w:sz w:val="24"/>
          <w:szCs w:val="24"/>
          <w:lang w:val="nl-NL"/>
        </w:rPr>
        <w:t xml:space="preserve">De beslissing van de bisschoppen Bonny en Harpigny </w:t>
      </w:r>
      <w:r w:rsidR="0012020F">
        <w:rPr>
          <w:rFonts w:ascii="Arial" w:hAnsi="Arial" w:cs="Arial"/>
          <w:sz w:val="24"/>
          <w:szCs w:val="24"/>
          <w:lang w:val="nl-NL"/>
        </w:rPr>
        <w:t xml:space="preserve">van 12/09 </w:t>
      </w:r>
      <w:r w:rsidR="00621ADC">
        <w:rPr>
          <w:rFonts w:ascii="Arial" w:hAnsi="Arial" w:cs="Arial"/>
          <w:sz w:val="24"/>
          <w:szCs w:val="24"/>
          <w:lang w:val="nl-NL"/>
        </w:rPr>
        <w:t xml:space="preserve">om een vervolg te geven aan de commissie Adriaenssens </w:t>
      </w:r>
      <w:r w:rsidR="0012020F">
        <w:rPr>
          <w:rFonts w:ascii="Arial" w:hAnsi="Arial" w:cs="Arial"/>
          <w:sz w:val="24"/>
          <w:szCs w:val="24"/>
          <w:lang w:val="nl-NL"/>
        </w:rPr>
        <w:t xml:space="preserve">werd onmiddellijk afgewezen door De Werkgroep </w:t>
      </w:r>
      <w:r w:rsidR="00621ADC">
        <w:rPr>
          <w:rFonts w:ascii="Arial" w:hAnsi="Arial" w:cs="Arial"/>
          <w:sz w:val="24"/>
          <w:szCs w:val="24"/>
          <w:lang w:val="nl-NL"/>
        </w:rPr>
        <w:t xml:space="preserve">en </w:t>
      </w:r>
      <w:r w:rsidR="00C106BB">
        <w:rPr>
          <w:rFonts w:ascii="Arial" w:hAnsi="Arial" w:cs="Arial"/>
          <w:sz w:val="24"/>
          <w:szCs w:val="24"/>
          <w:lang w:val="nl-NL"/>
        </w:rPr>
        <w:t xml:space="preserve">advocaat </w:t>
      </w:r>
      <w:r w:rsidR="00621ADC">
        <w:rPr>
          <w:rFonts w:ascii="Arial" w:hAnsi="Arial" w:cs="Arial"/>
          <w:sz w:val="24"/>
          <w:szCs w:val="24"/>
          <w:lang w:val="nl-NL"/>
        </w:rPr>
        <w:t>Van Steenbrugge</w:t>
      </w:r>
      <w:r w:rsidR="0012020F">
        <w:rPr>
          <w:rFonts w:ascii="Arial" w:hAnsi="Arial" w:cs="Arial"/>
          <w:sz w:val="24"/>
          <w:szCs w:val="24"/>
          <w:lang w:val="nl-NL"/>
        </w:rPr>
        <w:t xml:space="preserve"> die toen uitdrukkelijk op het vo</w:t>
      </w:r>
      <w:r w:rsidR="00DD5081">
        <w:rPr>
          <w:rFonts w:ascii="Arial" w:hAnsi="Arial" w:cs="Arial"/>
          <w:sz w:val="24"/>
          <w:szCs w:val="24"/>
          <w:lang w:val="nl-NL"/>
        </w:rPr>
        <w:t>o</w:t>
      </w:r>
      <w:r w:rsidR="0012020F">
        <w:rPr>
          <w:rFonts w:ascii="Arial" w:hAnsi="Arial" w:cs="Arial"/>
          <w:sz w:val="24"/>
          <w:szCs w:val="24"/>
          <w:lang w:val="nl-NL"/>
        </w:rPr>
        <w:t>rplan kwam. D</w:t>
      </w:r>
      <w:r w:rsidR="00621ADC">
        <w:rPr>
          <w:rFonts w:ascii="Arial" w:hAnsi="Arial" w:cs="Arial"/>
          <w:sz w:val="24"/>
          <w:szCs w:val="24"/>
          <w:lang w:val="nl-NL"/>
        </w:rPr>
        <w:t xml:space="preserve">e positieve beoordeling door </w:t>
      </w:r>
      <w:r w:rsidR="0012020F">
        <w:rPr>
          <w:rFonts w:ascii="Arial" w:hAnsi="Arial" w:cs="Arial"/>
          <w:sz w:val="24"/>
          <w:szCs w:val="24"/>
          <w:lang w:val="nl-NL"/>
        </w:rPr>
        <w:t>de</w:t>
      </w:r>
      <w:r w:rsidR="00C106BB">
        <w:rPr>
          <w:rFonts w:ascii="Arial" w:hAnsi="Arial" w:cs="Arial"/>
          <w:sz w:val="24"/>
          <w:szCs w:val="24"/>
          <w:lang w:val="nl-NL"/>
        </w:rPr>
        <w:t xml:space="preserve"> Overleggroep slachtoffers-</w:t>
      </w:r>
      <w:r w:rsidR="00621ADC">
        <w:rPr>
          <w:rFonts w:ascii="Arial" w:hAnsi="Arial" w:cs="Arial"/>
          <w:sz w:val="24"/>
          <w:szCs w:val="24"/>
          <w:lang w:val="nl-NL"/>
        </w:rPr>
        <w:t>kerk</w:t>
      </w:r>
      <w:r w:rsidR="0012020F">
        <w:rPr>
          <w:rFonts w:ascii="Arial" w:hAnsi="Arial" w:cs="Arial"/>
          <w:sz w:val="24"/>
          <w:szCs w:val="24"/>
          <w:lang w:val="nl-NL"/>
        </w:rPr>
        <w:t xml:space="preserve"> bracht geen aarde meer aan de dijk. </w:t>
      </w:r>
      <w:r w:rsidR="00C106BB">
        <w:rPr>
          <w:rFonts w:ascii="Arial" w:hAnsi="Arial" w:cs="Arial"/>
          <w:sz w:val="24"/>
          <w:szCs w:val="24"/>
          <w:lang w:val="nl-NL"/>
        </w:rPr>
        <w:t>O</w:t>
      </w:r>
      <w:r w:rsidR="000955E9">
        <w:rPr>
          <w:rFonts w:ascii="Arial" w:hAnsi="Arial" w:cs="Arial"/>
          <w:sz w:val="24"/>
          <w:szCs w:val="24"/>
          <w:lang w:val="nl-NL"/>
        </w:rPr>
        <w:t>p 1</w:t>
      </w:r>
      <w:r w:rsidR="0012020F">
        <w:rPr>
          <w:rFonts w:ascii="Arial" w:hAnsi="Arial" w:cs="Arial"/>
          <w:sz w:val="24"/>
          <w:szCs w:val="24"/>
          <w:lang w:val="nl-NL"/>
        </w:rPr>
        <w:t>2</w:t>
      </w:r>
      <w:r w:rsidR="00C106BB">
        <w:rPr>
          <w:rFonts w:ascii="Arial" w:hAnsi="Arial" w:cs="Arial"/>
          <w:sz w:val="24"/>
          <w:szCs w:val="24"/>
          <w:lang w:val="nl-NL"/>
        </w:rPr>
        <w:t xml:space="preserve">/09/2010 was ook </w:t>
      </w:r>
      <w:r w:rsidR="000955E9">
        <w:rPr>
          <w:rFonts w:ascii="Arial" w:hAnsi="Arial" w:cs="Arial"/>
          <w:sz w:val="24"/>
          <w:szCs w:val="24"/>
          <w:lang w:val="nl-NL"/>
        </w:rPr>
        <w:t>de persconferentie gepland van de start van de Overleversbeweging op initiatief van Lieve Halsberg</w:t>
      </w:r>
      <w:r w:rsidR="00292676">
        <w:rPr>
          <w:rFonts w:ascii="Arial" w:hAnsi="Arial" w:cs="Arial"/>
          <w:sz w:val="24"/>
          <w:szCs w:val="24"/>
          <w:lang w:val="nl-NL"/>
        </w:rPr>
        <w:t>h</w:t>
      </w:r>
      <w:r w:rsidR="000955E9">
        <w:rPr>
          <w:rFonts w:ascii="Arial" w:hAnsi="Arial" w:cs="Arial"/>
          <w:sz w:val="24"/>
          <w:szCs w:val="24"/>
          <w:lang w:val="nl-NL"/>
        </w:rPr>
        <w:t>e van SNAP, de internationale organisatie van slachtoffers van seksueel misbruik in de kerk. Zij sprak zich uit voor eenheid tussen de slachtoffers</w:t>
      </w:r>
      <w:r w:rsidR="00142050">
        <w:rPr>
          <w:rFonts w:ascii="Arial" w:hAnsi="Arial" w:cs="Arial"/>
          <w:sz w:val="24"/>
          <w:szCs w:val="24"/>
          <w:lang w:val="nl-NL"/>
        </w:rPr>
        <w:t xml:space="preserve"> in functie van ‘onderhandelingen met de kerk</w:t>
      </w:r>
      <w:r w:rsidR="000955E9">
        <w:rPr>
          <w:rFonts w:ascii="Arial" w:hAnsi="Arial" w:cs="Arial"/>
          <w:sz w:val="24"/>
          <w:szCs w:val="24"/>
          <w:lang w:val="nl-NL"/>
        </w:rPr>
        <w:t xml:space="preserve">, maar </w:t>
      </w:r>
      <w:r w:rsidR="0012020F" w:rsidRPr="006F4741">
        <w:rPr>
          <w:rFonts w:ascii="Arial" w:hAnsi="Arial" w:cs="Arial"/>
          <w:sz w:val="24"/>
          <w:szCs w:val="24"/>
          <w:lang w:val="nl-NL"/>
        </w:rPr>
        <w:t>Linda Op</w:t>
      </w:r>
      <w:r w:rsidR="00C106BB" w:rsidRPr="006F4741">
        <w:rPr>
          <w:rFonts w:ascii="Arial" w:hAnsi="Arial" w:cs="Arial"/>
          <w:sz w:val="24"/>
          <w:szCs w:val="24"/>
          <w:lang w:val="nl-NL"/>
        </w:rPr>
        <w:t>deb</w:t>
      </w:r>
      <w:r w:rsidR="0012020F" w:rsidRPr="006F4741">
        <w:rPr>
          <w:rFonts w:ascii="Arial" w:hAnsi="Arial" w:cs="Arial"/>
          <w:sz w:val="24"/>
          <w:szCs w:val="24"/>
          <w:lang w:val="nl-NL"/>
        </w:rPr>
        <w:t>eeck n</w:t>
      </w:r>
      <w:r w:rsidR="00C106BB" w:rsidRPr="006F4741">
        <w:rPr>
          <w:rFonts w:ascii="Arial" w:hAnsi="Arial" w:cs="Arial"/>
          <w:sz w:val="24"/>
          <w:szCs w:val="24"/>
          <w:lang w:val="nl-NL"/>
        </w:rPr>
        <w:t>am daar</w:t>
      </w:r>
      <w:r w:rsidR="00C106BB">
        <w:rPr>
          <w:rFonts w:ascii="Arial" w:hAnsi="Arial" w:cs="Arial"/>
          <w:sz w:val="24"/>
          <w:szCs w:val="24"/>
          <w:lang w:val="nl-NL"/>
        </w:rPr>
        <w:t xml:space="preserve"> onmiddellijk afstand van en </w:t>
      </w:r>
      <w:r w:rsidR="00C106BB" w:rsidRPr="00105AD8">
        <w:rPr>
          <w:rFonts w:ascii="Arial" w:hAnsi="Arial" w:cs="Arial"/>
          <w:sz w:val="24"/>
          <w:szCs w:val="24"/>
          <w:lang w:val="nl-NL"/>
        </w:rPr>
        <w:t>wij</w:t>
      </w:r>
      <w:r w:rsidR="0012020F" w:rsidRPr="00105AD8">
        <w:rPr>
          <w:rFonts w:ascii="Arial" w:hAnsi="Arial" w:cs="Arial"/>
          <w:sz w:val="24"/>
          <w:szCs w:val="24"/>
          <w:lang w:val="nl-NL"/>
        </w:rPr>
        <w:t>zelf opteerde</w:t>
      </w:r>
      <w:r w:rsidR="00C106BB" w:rsidRPr="00105AD8">
        <w:rPr>
          <w:rFonts w:ascii="Arial" w:hAnsi="Arial" w:cs="Arial"/>
          <w:sz w:val="24"/>
          <w:szCs w:val="24"/>
          <w:lang w:val="nl-NL"/>
        </w:rPr>
        <w:t>n</w:t>
      </w:r>
      <w:r w:rsidR="0012020F" w:rsidRPr="00105AD8">
        <w:rPr>
          <w:rFonts w:ascii="Arial" w:hAnsi="Arial" w:cs="Arial"/>
          <w:sz w:val="24"/>
          <w:szCs w:val="24"/>
          <w:lang w:val="nl-NL"/>
        </w:rPr>
        <w:t xml:space="preserve"> voor</w:t>
      </w:r>
      <w:r w:rsidR="0012020F">
        <w:rPr>
          <w:rFonts w:ascii="Arial" w:hAnsi="Arial" w:cs="Arial"/>
          <w:sz w:val="24"/>
          <w:szCs w:val="24"/>
          <w:lang w:val="nl-NL"/>
        </w:rPr>
        <w:t xml:space="preserve"> nieuwe opvangpunten. Bij de bekendmaking van de Overleversbeweging was haar failliet al bezegeld, ze heeft maar één dag bestaan, zie </w:t>
      </w:r>
      <w:hyperlink r:id="rId8" w:history="1">
        <w:r w:rsidR="0012020F" w:rsidRPr="00AD6CBD">
          <w:rPr>
            <w:rStyle w:val="Hyperlink"/>
            <w:rFonts w:ascii="Arial" w:hAnsi="Arial" w:cs="Arial"/>
            <w:sz w:val="24"/>
            <w:szCs w:val="24"/>
            <w:lang w:val="nl-NL"/>
          </w:rPr>
          <w:t>https://www.youtube.com/watch?v=cjEr6MYEbWY</w:t>
        </w:r>
      </w:hyperlink>
      <w:r w:rsidR="0012020F">
        <w:rPr>
          <w:rFonts w:ascii="Arial" w:hAnsi="Arial" w:cs="Arial"/>
          <w:sz w:val="24"/>
          <w:szCs w:val="24"/>
          <w:lang w:val="nl-NL"/>
        </w:rPr>
        <w:t xml:space="preserve">. </w:t>
      </w:r>
    </w:p>
    <w:p w:rsidR="000955E9" w:rsidRDefault="0012020F">
      <w:pPr>
        <w:rPr>
          <w:rFonts w:ascii="Arial" w:hAnsi="Arial" w:cs="Arial"/>
          <w:sz w:val="24"/>
          <w:szCs w:val="24"/>
          <w:lang w:val="nl-NL"/>
        </w:rPr>
      </w:pPr>
      <w:r>
        <w:rPr>
          <w:rFonts w:ascii="Arial" w:hAnsi="Arial" w:cs="Arial"/>
          <w:sz w:val="24"/>
          <w:szCs w:val="24"/>
          <w:lang w:val="nl-NL"/>
        </w:rPr>
        <w:t>Het standpunt van de Werkgroep werd op de herken</w:t>
      </w:r>
      <w:r w:rsidR="00335142">
        <w:rPr>
          <w:rFonts w:ascii="Arial" w:hAnsi="Arial" w:cs="Arial"/>
          <w:sz w:val="24"/>
          <w:szCs w:val="24"/>
          <w:lang w:val="nl-NL"/>
        </w:rPr>
        <w:t>ni</w:t>
      </w:r>
      <w:r>
        <w:rPr>
          <w:rFonts w:ascii="Arial" w:hAnsi="Arial" w:cs="Arial"/>
          <w:sz w:val="24"/>
          <w:szCs w:val="24"/>
          <w:lang w:val="nl-NL"/>
        </w:rPr>
        <w:t xml:space="preserve">ngsdag van 02/10/2010 </w:t>
      </w:r>
      <w:r w:rsidR="00335142">
        <w:rPr>
          <w:rFonts w:ascii="Arial" w:hAnsi="Arial" w:cs="Arial"/>
          <w:sz w:val="24"/>
          <w:szCs w:val="24"/>
          <w:lang w:val="nl-NL"/>
        </w:rPr>
        <w:t xml:space="preserve">, </w:t>
      </w:r>
      <w:r>
        <w:rPr>
          <w:rFonts w:ascii="Arial" w:hAnsi="Arial" w:cs="Arial"/>
          <w:sz w:val="24"/>
          <w:szCs w:val="24"/>
          <w:lang w:val="nl-NL"/>
        </w:rPr>
        <w:t>bezegeld en zij volgden van dan af uitsluitend nog de juridische weg, oa</w:t>
      </w:r>
      <w:r w:rsidR="00D53007">
        <w:rPr>
          <w:rFonts w:ascii="Arial" w:hAnsi="Arial" w:cs="Arial"/>
          <w:sz w:val="24"/>
          <w:szCs w:val="24"/>
          <w:lang w:val="nl-NL"/>
        </w:rPr>
        <w:t xml:space="preserve"> langs de Class Action. D</w:t>
      </w:r>
      <w:r>
        <w:rPr>
          <w:rFonts w:ascii="Arial" w:hAnsi="Arial" w:cs="Arial"/>
          <w:sz w:val="24"/>
          <w:szCs w:val="24"/>
          <w:lang w:val="nl-NL"/>
        </w:rPr>
        <w:t>e aanbreng van m</w:t>
      </w:r>
      <w:r w:rsidR="00D53007">
        <w:rPr>
          <w:rFonts w:ascii="Arial" w:hAnsi="Arial" w:cs="Arial"/>
          <w:sz w:val="24"/>
          <w:szCs w:val="24"/>
          <w:lang w:val="nl-NL"/>
        </w:rPr>
        <w:t>ijn</w:t>
      </w:r>
      <w:r>
        <w:rPr>
          <w:rFonts w:ascii="Arial" w:hAnsi="Arial" w:cs="Arial"/>
          <w:sz w:val="24"/>
          <w:szCs w:val="24"/>
          <w:lang w:val="nl-NL"/>
        </w:rPr>
        <w:t xml:space="preserve"> dossier</w:t>
      </w:r>
      <w:r w:rsidR="00335142">
        <w:rPr>
          <w:rFonts w:ascii="Arial" w:hAnsi="Arial" w:cs="Arial"/>
          <w:sz w:val="24"/>
          <w:szCs w:val="24"/>
          <w:lang w:val="nl-NL"/>
        </w:rPr>
        <w:t xml:space="preserve">, waarin ook nog drie andere slachtoffers </w:t>
      </w:r>
      <w:r w:rsidR="00D53007">
        <w:rPr>
          <w:rFonts w:ascii="Arial" w:hAnsi="Arial" w:cs="Arial"/>
          <w:sz w:val="24"/>
          <w:szCs w:val="24"/>
          <w:lang w:val="nl-NL"/>
        </w:rPr>
        <w:t xml:space="preserve">van </w:t>
      </w:r>
      <w:r w:rsidR="00335142">
        <w:rPr>
          <w:rFonts w:ascii="Arial" w:hAnsi="Arial" w:cs="Arial"/>
          <w:sz w:val="24"/>
          <w:szCs w:val="24"/>
          <w:lang w:val="nl-NL"/>
        </w:rPr>
        <w:t>dezelfde dader waren opgenomen</w:t>
      </w:r>
      <w:r w:rsidR="00D53007">
        <w:rPr>
          <w:rFonts w:ascii="Arial" w:hAnsi="Arial" w:cs="Arial"/>
          <w:sz w:val="24"/>
          <w:szCs w:val="24"/>
          <w:lang w:val="nl-NL"/>
        </w:rPr>
        <w:t>,</w:t>
      </w:r>
      <w:r w:rsidR="00335142">
        <w:rPr>
          <w:rFonts w:ascii="Arial" w:hAnsi="Arial" w:cs="Arial"/>
          <w:sz w:val="24"/>
          <w:szCs w:val="24"/>
          <w:lang w:val="nl-NL"/>
        </w:rPr>
        <w:t xml:space="preserve"> en een getuigenis over de handelswijze van bisschop Schreurs om de dader een hand boven het hoofd te houden, werd afgewezen.</w:t>
      </w:r>
    </w:p>
    <w:p w:rsidR="00335142" w:rsidRDefault="00335142">
      <w:pPr>
        <w:rPr>
          <w:rFonts w:ascii="Arial" w:hAnsi="Arial" w:cs="Arial"/>
          <w:sz w:val="24"/>
          <w:szCs w:val="24"/>
          <w:lang w:val="nl-NL"/>
        </w:rPr>
      </w:pPr>
      <w:r w:rsidRPr="004D6A33">
        <w:rPr>
          <w:rFonts w:ascii="Arial" w:hAnsi="Arial" w:cs="Arial"/>
          <w:sz w:val="24"/>
          <w:szCs w:val="24"/>
          <w:lang w:val="nl-NL"/>
        </w:rPr>
        <w:lastRenderedPageBreak/>
        <w:t xml:space="preserve">Het overleg </w:t>
      </w:r>
      <w:proofErr w:type="spellStart"/>
      <w:r w:rsidRPr="004D6A33">
        <w:rPr>
          <w:rFonts w:ascii="Arial" w:hAnsi="Arial" w:cs="Arial"/>
          <w:sz w:val="24"/>
          <w:szCs w:val="24"/>
          <w:lang w:val="nl-NL"/>
        </w:rPr>
        <w:t>mbt</w:t>
      </w:r>
      <w:proofErr w:type="spellEnd"/>
      <w:r>
        <w:rPr>
          <w:rFonts w:ascii="Arial" w:hAnsi="Arial" w:cs="Arial"/>
          <w:sz w:val="24"/>
          <w:szCs w:val="24"/>
          <w:lang w:val="nl-NL"/>
        </w:rPr>
        <w:t xml:space="preserve"> de </w:t>
      </w:r>
      <w:r w:rsidR="003D33CF">
        <w:rPr>
          <w:rFonts w:ascii="Arial" w:hAnsi="Arial" w:cs="Arial"/>
          <w:sz w:val="24"/>
          <w:szCs w:val="24"/>
          <w:lang w:val="nl-NL"/>
        </w:rPr>
        <w:t>tegemoetkomingen</w:t>
      </w:r>
      <w:r>
        <w:rPr>
          <w:rFonts w:ascii="Arial" w:hAnsi="Arial" w:cs="Arial"/>
          <w:sz w:val="24"/>
          <w:szCs w:val="24"/>
          <w:lang w:val="nl-NL"/>
        </w:rPr>
        <w:t xml:space="preserve"> werd on </w:t>
      </w:r>
      <w:proofErr w:type="spellStart"/>
      <w:r>
        <w:rPr>
          <w:rFonts w:ascii="Arial" w:hAnsi="Arial" w:cs="Arial"/>
          <w:sz w:val="24"/>
          <w:szCs w:val="24"/>
          <w:lang w:val="nl-NL"/>
        </w:rPr>
        <w:t>h</w:t>
      </w:r>
      <w:r w:rsidR="004D6A33">
        <w:rPr>
          <w:rFonts w:ascii="Arial" w:hAnsi="Arial" w:cs="Arial"/>
          <w:sz w:val="24"/>
          <w:szCs w:val="24"/>
          <w:lang w:val="nl-NL"/>
        </w:rPr>
        <w:t>old</w:t>
      </w:r>
      <w:proofErr w:type="spellEnd"/>
      <w:r w:rsidR="004D6A33">
        <w:rPr>
          <w:rFonts w:ascii="Arial" w:hAnsi="Arial" w:cs="Arial"/>
          <w:sz w:val="24"/>
          <w:szCs w:val="24"/>
          <w:lang w:val="nl-NL"/>
        </w:rPr>
        <w:t xml:space="preserve"> gezet omdat een Bijzondere Parlementaire Commissie zich daarover zou buig</w:t>
      </w:r>
      <w:r>
        <w:rPr>
          <w:rFonts w:ascii="Arial" w:hAnsi="Arial" w:cs="Arial"/>
          <w:sz w:val="24"/>
          <w:szCs w:val="24"/>
          <w:lang w:val="nl-NL"/>
        </w:rPr>
        <w:t>en en de kerk zelf nieuwe opvangpunte</w:t>
      </w:r>
      <w:r w:rsidR="004D6A33">
        <w:rPr>
          <w:rFonts w:ascii="Arial" w:hAnsi="Arial" w:cs="Arial"/>
          <w:sz w:val="24"/>
          <w:szCs w:val="24"/>
          <w:lang w:val="nl-NL"/>
        </w:rPr>
        <w:t xml:space="preserve">n zou opzetten. Wel werd door ons nog </w:t>
      </w:r>
      <w:r>
        <w:rPr>
          <w:rFonts w:ascii="Arial" w:hAnsi="Arial" w:cs="Arial"/>
          <w:sz w:val="24"/>
          <w:szCs w:val="24"/>
          <w:lang w:val="nl-NL"/>
        </w:rPr>
        <w:t xml:space="preserve">medewerking verleend aan de brochures van de kerk </w:t>
      </w:r>
      <w:proofErr w:type="spellStart"/>
      <w:r>
        <w:rPr>
          <w:rFonts w:ascii="Arial" w:hAnsi="Arial" w:cs="Arial"/>
          <w:sz w:val="24"/>
          <w:szCs w:val="24"/>
          <w:lang w:val="nl-NL"/>
        </w:rPr>
        <w:t>mbt</w:t>
      </w:r>
      <w:proofErr w:type="spellEnd"/>
      <w:r>
        <w:rPr>
          <w:rFonts w:ascii="Arial" w:hAnsi="Arial" w:cs="Arial"/>
          <w:sz w:val="24"/>
          <w:szCs w:val="24"/>
          <w:lang w:val="nl-NL"/>
        </w:rPr>
        <w:t xml:space="preserve"> het misbruik in de kerk die uitvoerig konden geamendeerd worden. Doordat de kerk inging op de aanbeveling van het parlement tot </w:t>
      </w:r>
      <w:r w:rsidR="004D6A33">
        <w:rPr>
          <w:rFonts w:ascii="Arial" w:hAnsi="Arial" w:cs="Arial"/>
          <w:sz w:val="24"/>
          <w:szCs w:val="24"/>
          <w:lang w:val="nl-NL"/>
        </w:rPr>
        <w:t xml:space="preserve">de </w:t>
      </w:r>
      <w:r>
        <w:rPr>
          <w:rFonts w:ascii="Arial" w:hAnsi="Arial" w:cs="Arial"/>
          <w:sz w:val="24"/>
          <w:szCs w:val="24"/>
          <w:lang w:val="nl-NL"/>
        </w:rPr>
        <w:t>installatie van een arbitragecommissie en van meet af aan de door hen voorgesteld</w:t>
      </w:r>
      <w:r w:rsidR="004D6A33">
        <w:rPr>
          <w:rFonts w:ascii="Arial" w:hAnsi="Arial" w:cs="Arial"/>
          <w:sz w:val="24"/>
          <w:szCs w:val="24"/>
          <w:lang w:val="nl-NL"/>
        </w:rPr>
        <w:t>e</w:t>
      </w:r>
      <w:r>
        <w:rPr>
          <w:rFonts w:ascii="Arial" w:hAnsi="Arial" w:cs="Arial"/>
          <w:sz w:val="24"/>
          <w:szCs w:val="24"/>
          <w:lang w:val="nl-NL"/>
        </w:rPr>
        <w:t xml:space="preserve"> financiële regeling</w:t>
      </w:r>
      <w:r w:rsidR="004D6A33">
        <w:rPr>
          <w:rFonts w:ascii="Arial" w:hAnsi="Arial" w:cs="Arial"/>
          <w:sz w:val="24"/>
          <w:szCs w:val="24"/>
          <w:lang w:val="nl-NL"/>
        </w:rPr>
        <w:t>en</w:t>
      </w:r>
      <w:r>
        <w:rPr>
          <w:rFonts w:ascii="Arial" w:hAnsi="Arial" w:cs="Arial"/>
          <w:sz w:val="24"/>
          <w:szCs w:val="24"/>
          <w:lang w:val="nl-NL"/>
        </w:rPr>
        <w:t xml:space="preserve"> ten laste zou nemen, en vanaf 1 januari 2012 ook de eigen contactpunten actief werden, was daarmee de kous </w:t>
      </w:r>
      <w:r w:rsidR="004D6A33">
        <w:rPr>
          <w:rFonts w:ascii="Arial" w:hAnsi="Arial" w:cs="Arial"/>
          <w:sz w:val="24"/>
          <w:szCs w:val="24"/>
          <w:lang w:val="nl-NL"/>
        </w:rPr>
        <w:t xml:space="preserve">af </w:t>
      </w:r>
      <w:r>
        <w:rPr>
          <w:rFonts w:ascii="Arial" w:hAnsi="Arial" w:cs="Arial"/>
          <w:sz w:val="24"/>
          <w:szCs w:val="24"/>
          <w:lang w:val="nl-NL"/>
        </w:rPr>
        <w:t xml:space="preserve">voor de Overleggroep </w:t>
      </w:r>
      <w:r w:rsidR="004D6A33">
        <w:rPr>
          <w:rFonts w:ascii="Arial" w:hAnsi="Arial" w:cs="Arial"/>
          <w:sz w:val="24"/>
          <w:szCs w:val="24"/>
          <w:lang w:val="nl-NL"/>
        </w:rPr>
        <w:t xml:space="preserve">slachtoffers-kerk. Ze </w:t>
      </w:r>
      <w:r>
        <w:rPr>
          <w:rFonts w:ascii="Arial" w:hAnsi="Arial" w:cs="Arial"/>
          <w:sz w:val="24"/>
          <w:szCs w:val="24"/>
          <w:lang w:val="nl-NL"/>
        </w:rPr>
        <w:t>konden z</w:t>
      </w:r>
      <w:r w:rsidR="008D3BBF">
        <w:rPr>
          <w:rFonts w:ascii="Arial" w:hAnsi="Arial" w:cs="Arial"/>
          <w:sz w:val="24"/>
          <w:szCs w:val="24"/>
          <w:lang w:val="nl-NL"/>
        </w:rPr>
        <w:t>o</w:t>
      </w:r>
      <w:r>
        <w:rPr>
          <w:rFonts w:ascii="Arial" w:hAnsi="Arial" w:cs="Arial"/>
          <w:sz w:val="24"/>
          <w:szCs w:val="24"/>
          <w:lang w:val="nl-NL"/>
        </w:rPr>
        <w:t xml:space="preserve"> mee volgen hoe, geteld tot 30/06/2023</w:t>
      </w:r>
      <w:r w:rsidR="004D6A33">
        <w:rPr>
          <w:rFonts w:ascii="Arial" w:hAnsi="Arial" w:cs="Arial"/>
          <w:sz w:val="24"/>
          <w:szCs w:val="24"/>
          <w:lang w:val="nl-NL"/>
        </w:rPr>
        <w:t xml:space="preserve"> er</w:t>
      </w:r>
      <w:r>
        <w:rPr>
          <w:rFonts w:ascii="Arial" w:hAnsi="Arial" w:cs="Arial"/>
          <w:sz w:val="24"/>
          <w:szCs w:val="24"/>
          <w:lang w:val="nl-NL"/>
        </w:rPr>
        <w:t xml:space="preserve"> 1.392 slach</w:t>
      </w:r>
      <w:r w:rsidR="004D6A33">
        <w:rPr>
          <w:rFonts w:ascii="Arial" w:hAnsi="Arial" w:cs="Arial"/>
          <w:sz w:val="24"/>
          <w:szCs w:val="24"/>
          <w:lang w:val="nl-NL"/>
        </w:rPr>
        <w:t xml:space="preserve">toffers </w:t>
      </w:r>
      <w:r>
        <w:rPr>
          <w:rFonts w:ascii="Arial" w:hAnsi="Arial" w:cs="Arial"/>
          <w:sz w:val="24"/>
          <w:szCs w:val="24"/>
          <w:lang w:val="nl-NL"/>
        </w:rPr>
        <w:t>langs deze weg gehoord, erkend en tegemoetgekomen werden.</w:t>
      </w:r>
    </w:p>
    <w:p w:rsidR="00335142" w:rsidRDefault="00335142">
      <w:pPr>
        <w:rPr>
          <w:rFonts w:ascii="Arial" w:hAnsi="Arial" w:cs="Arial"/>
          <w:sz w:val="24"/>
          <w:szCs w:val="24"/>
          <w:lang w:val="nl-NL"/>
        </w:rPr>
      </w:pPr>
      <w:r>
        <w:rPr>
          <w:rFonts w:ascii="Arial" w:hAnsi="Arial" w:cs="Arial"/>
          <w:sz w:val="24"/>
          <w:szCs w:val="24"/>
          <w:lang w:val="nl-NL"/>
        </w:rPr>
        <w:t xml:space="preserve">Waarom zitten we hier </w:t>
      </w:r>
      <w:r w:rsidR="004D6A33">
        <w:rPr>
          <w:rFonts w:ascii="Arial" w:hAnsi="Arial" w:cs="Arial"/>
          <w:sz w:val="24"/>
          <w:szCs w:val="24"/>
          <w:lang w:val="nl-NL"/>
        </w:rPr>
        <w:t>d</w:t>
      </w:r>
      <w:r>
        <w:rPr>
          <w:rFonts w:ascii="Arial" w:hAnsi="Arial" w:cs="Arial"/>
          <w:sz w:val="24"/>
          <w:szCs w:val="24"/>
          <w:lang w:val="nl-NL"/>
        </w:rPr>
        <w:t xml:space="preserve">an terug samen, waarom konden </w:t>
      </w:r>
      <w:r w:rsidR="004D6A33">
        <w:rPr>
          <w:rFonts w:ascii="Arial" w:hAnsi="Arial" w:cs="Arial"/>
          <w:sz w:val="24"/>
          <w:szCs w:val="24"/>
          <w:lang w:val="nl-NL"/>
        </w:rPr>
        <w:t xml:space="preserve">de </w:t>
      </w:r>
      <w:r>
        <w:rPr>
          <w:rFonts w:ascii="Arial" w:hAnsi="Arial" w:cs="Arial"/>
          <w:sz w:val="24"/>
          <w:szCs w:val="24"/>
          <w:lang w:val="nl-NL"/>
        </w:rPr>
        <w:t xml:space="preserve">programmamakers van </w:t>
      </w:r>
      <w:r w:rsidR="004D6A33">
        <w:rPr>
          <w:rFonts w:ascii="Arial" w:hAnsi="Arial" w:cs="Arial"/>
          <w:sz w:val="24"/>
          <w:szCs w:val="24"/>
          <w:lang w:val="nl-NL"/>
        </w:rPr>
        <w:t>de VRT en De Mensen</w:t>
      </w:r>
      <w:r>
        <w:rPr>
          <w:rFonts w:ascii="Arial" w:hAnsi="Arial" w:cs="Arial"/>
          <w:sz w:val="24"/>
          <w:szCs w:val="24"/>
          <w:lang w:val="nl-NL"/>
        </w:rPr>
        <w:t xml:space="preserve"> zo misleid worden, waarom werd enkel maar een segment van ‘ontevredenen’ aangesproken vo</w:t>
      </w:r>
      <w:r w:rsidR="004D6A33">
        <w:rPr>
          <w:rFonts w:ascii="Arial" w:hAnsi="Arial" w:cs="Arial"/>
          <w:sz w:val="24"/>
          <w:szCs w:val="24"/>
          <w:lang w:val="nl-NL"/>
        </w:rPr>
        <w:t>o</w:t>
      </w:r>
      <w:r>
        <w:rPr>
          <w:rFonts w:ascii="Arial" w:hAnsi="Arial" w:cs="Arial"/>
          <w:sz w:val="24"/>
          <w:szCs w:val="24"/>
          <w:lang w:val="nl-NL"/>
        </w:rPr>
        <w:t xml:space="preserve">r medewerking aan Godvergeten, terwijl in </w:t>
      </w:r>
      <w:r w:rsidR="004D6A33">
        <w:rPr>
          <w:rFonts w:ascii="Arial" w:hAnsi="Arial" w:cs="Arial"/>
          <w:sz w:val="24"/>
          <w:szCs w:val="24"/>
          <w:lang w:val="nl-NL"/>
        </w:rPr>
        <w:t xml:space="preserve">het </w:t>
      </w:r>
      <w:r w:rsidR="00CF458D">
        <w:rPr>
          <w:rFonts w:ascii="Arial" w:hAnsi="Arial" w:cs="Arial"/>
          <w:sz w:val="24"/>
          <w:szCs w:val="24"/>
          <w:lang w:val="nl-NL"/>
        </w:rPr>
        <w:t>België</w:t>
      </w:r>
      <w:r>
        <w:rPr>
          <w:rFonts w:ascii="Arial" w:hAnsi="Arial" w:cs="Arial"/>
          <w:sz w:val="24"/>
          <w:szCs w:val="24"/>
          <w:lang w:val="nl-NL"/>
        </w:rPr>
        <w:t>, mede do</w:t>
      </w:r>
      <w:r w:rsidR="00CF458D">
        <w:rPr>
          <w:rFonts w:ascii="Arial" w:hAnsi="Arial" w:cs="Arial"/>
          <w:sz w:val="24"/>
          <w:szCs w:val="24"/>
          <w:lang w:val="nl-NL"/>
        </w:rPr>
        <w:t>o</w:t>
      </w:r>
      <w:r>
        <w:rPr>
          <w:rFonts w:ascii="Arial" w:hAnsi="Arial" w:cs="Arial"/>
          <w:sz w:val="24"/>
          <w:szCs w:val="24"/>
          <w:lang w:val="nl-NL"/>
        </w:rPr>
        <w:t xml:space="preserve">r </w:t>
      </w:r>
      <w:r w:rsidR="004D6A33">
        <w:rPr>
          <w:rFonts w:ascii="Arial" w:hAnsi="Arial" w:cs="Arial"/>
          <w:sz w:val="24"/>
          <w:szCs w:val="24"/>
          <w:lang w:val="nl-NL"/>
        </w:rPr>
        <w:t xml:space="preserve">de engagementen van de kerk, </w:t>
      </w:r>
      <w:r>
        <w:rPr>
          <w:rFonts w:ascii="Arial" w:hAnsi="Arial" w:cs="Arial"/>
          <w:sz w:val="24"/>
          <w:szCs w:val="24"/>
          <w:lang w:val="nl-NL"/>
        </w:rPr>
        <w:t xml:space="preserve">over </w:t>
      </w:r>
      <w:r w:rsidR="00874FE8">
        <w:rPr>
          <w:rFonts w:ascii="Arial" w:hAnsi="Arial" w:cs="Arial"/>
          <w:sz w:val="24"/>
          <w:szCs w:val="24"/>
          <w:lang w:val="nl-NL"/>
        </w:rPr>
        <w:t>‘</w:t>
      </w:r>
      <w:proofErr w:type="spellStart"/>
      <w:r>
        <w:rPr>
          <w:rFonts w:ascii="Arial" w:hAnsi="Arial" w:cs="Arial"/>
          <w:sz w:val="24"/>
          <w:szCs w:val="24"/>
          <w:lang w:val="nl-NL"/>
        </w:rPr>
        <w:t>Nietvergeten</w:t>
      </w:r>
      <w:proofErr w:type="spellEnd"/>
      <w:r w:rsidR="00874FE8">
        <w:rPr>
          <w:rFonts w:ascii="Arial" w:hAnsi="Arial" w:cs="Arial"/>
          <w:sz w:val="24"/>
          <w:szCs w:val="24"/>
          <w:lang w:val="nl-NL"/>
        </w:rPr>
        <w:t>’</w:t>
      </w:r>
      <w:r>
        <w:rPr>
          <w:rFonts w:ascii="Arial" w:hAnsi="Arial" w:cs="Arial"/>
          <w:sz w:val="24"/>
          <w:szCs w:val="24"/>
          <w:lang w:val="nl-NL"/>
        </w:rPr>
        <w:t xml:space="preserve">, gaat. </w:t>
      </w:r>
      <w:r w:rsidR="004D6A33">
        <w:rPr>
          <w:rFonts w:ascii="Arial" w:hAnsi="Arial" w:cs="Arial"/>
          <w:sz w:val="24"/>
          <w:szCs w:val="24"/>
          <w:lang w:val="nl-NL"/>
        </w:rPr>
        <w:t xml:space="preserve">Hiermee samen </w:t>
      </w:r>
      <w:r>
        <w:rPr>
          <w:rFonts w:ascii="Arial" w:hAnsi="Arial" w:cs="Arial"/>
          <w:sz w:val="24"/>
          <w:szCs w:val="24"/>
          <w:lang w:val="nl-NL"/>
        </w:rPr>
        <w:t>de vraag</w:t>
      </w:r>
      <w:r w:rsidR="00CF458D">
        <w:rPr>
          <w:rFonts w:ascii="Arial" w:hAnsi="Arial" w:cs="Arial"/>
          <w:sz w:val="24"/>
          <w:szCs w:val="24"/>
          <w:lang w:val="nl-NL"/>
        </w:rPr>
        <w:t xml:space="preserve"> waarom het Brusselse gerecht, tegen alle adviezen in</w:t>
      </w:r>
      <w:r w:rsidR="004D6A33">
        <w:rPr>
          <w:rFonts w:ascii="Arial" w:hAnsi="Arial" w:cs="Arial"/>
          <w:sz w:val="24"/>
          <w:szCs w:val="24"/>
          <w:lang w:val="nl-NL"/>
        </w:rPr>
        <w:t>, oa van het</w:t>
      </w:r>
      <w:r w:rsidR="00CF458D">
        <w:rPr>
          <w:rFonts w:ascii="Arial" w:hAnsi="Arial" w:cs="Arial"/>
          <w:sz w:val="24"/>
          <w:szCs w:val="24"/>
          <w:lang w:val="nl-NL"/>
        </w:rPr>
        <w:t xml:space="preserve"> toen reeds aanwezige hoofd van het federale parket </w:t>
      </w:r>
      <w:proofErr w:type="spellStart"/>
      <w:r w:rsidR="00CF458D">
        <w:rPr>
          <w:rFonts w:ascii="Arial" w:hAnsi="Arial" w:cs="Arial"/>
          <w:sz w:val="24"/>
          <w:szCs w:val="24"/>
          <w:lang w:val="nl-NL"/>
        </w:rPr>
        <w:t>Delmulle</w:t>
      </w:r>
      <w:proofErr w:type="spellEnd"/>
      <w:r w:rsidR="00CF458D">
        <w:rPr>
          <w:rFonts w:ascii="Arial" w:hAnsi="Arial" w:cs="Arial"/>
          <w:sz w:val="24"/>
          <w:szCs w:val="24"/>
          <w:lang w:val="nl-NL"/>
        </w:rPr>
        <w:t xml:space="preserve">, toch </w:t>
      </w:r>
      <w:r w:rsidR="004D6A33">
        <w:rPr>
          <w:rFonts w:ascii="Arial" w:hAnsi="Arial" w:cs="Arial"/>
          <w:sz w:val="24"/>
          <w:szCs w:val="24"/>
          <w:lang w:val="nl-NL"/>
        </w:rPr>
        <w:t>overging tot de inbeslagnames</w:t>
      </w:r>
      <w:r w:rsidR="007A201F">
        <w:rPr>
          <w:rFonts w:ascii="Arial" w:hAnsi="Arial" w:cs="Arial"/>
          <w:sz w:val="24"/>
          <w:szCs w:val="24"/>
          <w:lang w:val="nl-NL"/>
        </w:rPr>
        <w:t>. De gerechtsjournalist John De Wit van GVA vroeg zich toen al af</w:t>
      </w:r>
      <w:r w:rsidR="00CF458D">
        <w:rPr>
          <w:rFonts w:ascii="Arial" w:hAnsi="Arial" w:cs="Arial"/>
          <w:sz w:val="24"/>
          <w:szCs w:val="24"/>
          <w:lang w:val="nl-NL"/>
        </w:rPr>
        <w:t xml:space="preserve"> waarom </w:t>
      </w:r>
      <w:proofErr w:type="spellStart"/>
      <w:r w:rsidR="00CF458D">
        <w:rPr>
          <w:rFonts w:ascii="Arial" w:hAnsi="Arial" w:cs="Arial"/>
          <w:sz w:val="24"/>
          <w:szCs w:val="24"/>
          <w:lang w:val="nl-NL"/>
        </w:rPr>
        <w:t>Bulthé</w:t>
      </w:r>
      <w:proofErr w:type="spellEnd"/>
      <w:r w:rsidR="00CF458D">
        <w:rPr>
          <w:rFonts w:ascii="Arial" w:hAnsi="Arial" w:cs="Arial"/>
          <w:sz w:val="24"/>
          <w:szCs w:val="24"/>
          <w:lang w:val="nl-NL"/>
        </w:rPr>
        <w:t xml:space="preserve">, </w:t>
      </w:r>
      <w:r w:rsidR="00CF458D" w:rsidRPr="007A201F">
        <w:rPr>
          <w:rFonts w:ascii="Arial" w:hAnsi="Arial" w:cs="Arial"/>
          <w:sz w:val="24"/>
          <w:szCs w:val="24"/>
          <w:lang w:val="nl-NL"/>
        </w:rPr>
        <w:t xml:space="preserve">als ‘vrijzinnige’, </w:t>
      </w:r>
      <w:r w:rsidR="007A201F" w:rsidRPr="007A201F">
        <w:rPr>
          <w:rFonts w:ascii="Arial" w:hAnsi="Arial" w:cs="Arial"/>
          <w:sz w:val="24"/>
          <w:szCs w:val="24"/>
          <w:lang w:val="nl-NL"/>
        </w:rPr>
        <w:t xml:space="preserve">vroeg om </w:t>
      </w:r>
      <w:r w:rsidR="00CF458D" w:rsidRPr="007A201F">
        <w:rPr>
          <w:rFonts w:ascii="Arial" w:hAnsi="Arial" w:cs="Arial"/>
          <w:sz w:val="24"/>
          <w:szCs w:val="24"/>
          <w:lang w:val="nl-NL"/>
        </w:rPr>
        <w:t>Oper</w:t>
      </w:r>
      <w:r w:rsidR="007A201F" w:rsidRPr="007A201F">
        <w:rPr>
          <w:rFonts w:ascii="Arial" w:hAnsi="Arial" w:cs="Arial"/>
          <w:sz w:val="24"/>
          <w:szCs w:val="24"/>
          <w:lang w:val="nl-NL"/>
        </w:rPr>
        <w:t>a</w:t>
      </w:r>
      <w:r w:rsidR="00CF458D" w:rsidRPr="007A201F">
        <w:rPr>
          <w:rFonts w:ascii="Arial" w:hAnsi="Arial" w:cs="Arial"/>
          <w:sz w:val="24"/>
          <w:szCs w:val="24"/>
          <w:lang w:val="nl-NL"/>
        </w:rPr>
        <w:t>tie</w:t>
      </w:r>
      <w:r w:rsidR="007A201F" w:rsidRPr="007A201F">
        <w:rPr>
          <w:rFonts w:ascii="Arial" w:hAnsi="Arial" w:cs="Arial"/>
          <w:sz w:val="24"/>
          <w:szCs w:val="24"/>
          <w:lang w:val="nl-NL"/>
        </w:rPr>
        <w:t xml:space="preserve"> kelk </w:t>
      </w:r>
      <w:r w:rsidR="00CF458D" w:rsidRPr="007A201F">
        <w:rPr>
          <w:rFonts w:ascii="Arial" w:hAnsi="Arial" w:cs="Arial"/>
          <w:sz w:val="24"/>
          <w:szCs w:val="24"/>
          <w:lang w:val="nl-NL"/>
        </w:rPr>
        <w:t>over</w:t>
      </w:r>
      <w:r w:rsidR="007A201F" w:rsidRPr="007A201F">
        <w:rPr>
          <w:rFonts w:ascii="Arial" w:hAnsi="Arial" w:cs="Arial"/>
          <w:sz w:val="24"/>
          <w:szCs w:val="24"/>
          <w:lang w:val="nl-NL"/>
        </w:rPr>
        <w:t xml:space="preserve"> te dragen aan het federaal</w:t>
      </w:r>
      <w:r w:rsidR="008D3BBF">
        <w:rPr>
          <w:rFonts w:ascii="Arial" w:hAnsi="Arial" w:cs="Arial"/>
          <w:sz w:val="24"/>
          <w:szCs w:val="24"/>
          <w:lang w:val="nl-NL"/>
        </w:rPr>
        <w:t xml:space="preserve"> parket, onder leiding van</w:t>
      </w:r>
      <w:r w:rsidR="00CF458D" w:rsidRPr="007A201F">
        <w:rPr>
          <w:rFonts w:ascii="Arial" w:hAnsi="Arial" w:cs="Arial"/>
          <w:sz w:val="24"/>
          <w:szCs w:val="24"/>
          <w:lang w:val="nl-NL"/>
        </w:rPr>
        <w:t xml:space="preserve"> de ‘katholiek’ </w:t>
      </w:r>
      <w:proofErr w:type="spellStart"/>
      <w:r w:rsidR="00CF458D" w:rsidRPr="007A201F">
        <w:rPr>
          <w:rFonts w:ascii="Arial" w:hAnsi="Arial" w:cs="Arial"/>
          <w:sz w:val="24"/>
          <w:szCs w:val="24"/>
          <w:lang w:val="nl-NL"/>
        </w:rPr>
        <w:t>Delmulle</w:t>
      </w:r>
      <w:proofErr w:type="spellEnd"/>
      <w:r w:rsidR="007A201F">
        <w:rPr>
          <w:rFonts w:ascii="Arial" w:hAnsi="Arial" w:cs="Arial"/>
          <w:sz w:val="24"/>
          <w:szCs w:val="24"/>
          <w:lang w:val="nl-NL"/>
        </w:rPr>
        <w:t>.</w:t>
      </w:r>
      <w:r w:rsidR="00874FE8">
        <w:rPr>
          <w:rFonts w:ascii="Arial" w:hAnsi="Arial" w:cs="Arial"/>
          <w:sz w:val="24"/>
          <w:szCs w:val="24"/>
          <w:lang w:val="nl-NL"/>
        </w:rPr>
        <w:t xml:space="preserve"> </w:t>
      </w:r>
      <w:r w:rsidR="00874FE8" w:rsidRPr="007D4F15">
        <w:rPr>
          <w:rFonts w:ascii="Arial" w:hAnsi="Arial" w:cs="Arial"/>
          <w:sz w:val="24"/>
          <w:szCs w:val="24"/>
          <w:lang w:val="nl-NL"/>
        </w:rPr>
        <w:t>Was ‘Operatie Kelk’ al geslaagd doordat de dossiers toegankelijk gemaakt we</w:t>
      </w:r>
      <w:r w:rsidR="008D3BBF" w:rsidRPr="007D4F15">
        <w:rPr>
          <w:rFonts w:ascii="Arial" w:hAnsi="Arial" w:cs="Arial"/>
          <w:sz w:val="24"/>
          <w:szCs w:val="24"/>
          <w:lang w:val="nl-NL"/>
        </w:rPr>
        <w:t>r</w:t>
      </w:r>
      <w:r w:rsidR="00874FE8" w:rsidRPr="007D4F15">
        <w:rPr>
          <w:rFonts w:ascii="Arial" w:hAnsi="Arial" w:cs="Arial"/>
          <w:sz w:val="24"/>
          <w:szCs w:val="24"/>
          <w:lang w:val="nl-NL"/>
        </w:rPr>
        <w:t>den voor advoc</w:t>
      </w:r>
      <w:r w:rsidR="007D4F15" w:rsidRPr="007D4F15">
        <w:rPr>
          <w:rFonts w:ascii="Arial" w:hAnsi="Arial" w:cs="Arial"/>
          <w:sz w:val="24"/>
          <w:szCs w:val="24"/>
          <w:lang w:val="nl-NL"/>
        </w:rPr>
        <w:t>aten en langs hen voor anderen</w:t>
      </w:r>
      <w:r w:rsidR="00874FE8" w:rsidRPr="007D4F15">
        <w:rPr>
          <w:rFonts w:ascii="Arial" w:hAnsi="Arial" w:cs="Arial"/>
          <w:sz w:val="24"/>
          <w:szCs w:val="24"/>
          <w:lang w:val="nl-NL"/>
        </w:rPr>
        <w:t>?</w:t>
      </w:r>
    </w:p>
    <w:p w:rsidR="00335142" w:rsidRDefault="00CF458D">
      <w:pPr>
        <w:rPr>
          <w:rFonts w:ascii="Arial" w:hAnsi="Arial" w:cs="Arial"/>
          <w:sz w:val="24"/>
          <w:szCs w:val="24"/>
          <w:lang w:val="nl-NL"/>
        </w:rPr>
      </w:pPr>
      <w:r>
        <w:rPr>
          <w:rFonts w:ascii="Arial" w:hAnsi="Arial" w:cs="Arial"/>
          <w:sz w:val="24"/>
          <w:szCs w:val="24"/>
          <w:lang w:val="nl-NL"/>
        </w:rPr>
        <w:t>Zowel de Werkgroep mensenrechten in de kerk als de Overleggroep, hebben elkaar niets in de weg gelegd, en hebben elkaar gerespecteerd in de eigen weg die bewandeld is. Dat houdt i</w:t>
      </w:r>
      <w:r w:rsidR="004D6A33">
        <w:rPr>
          <w:rFonts w:ascii="Arial" w:hAnsi="Arial" w:cs="Arial"/>
          <w:sz w:val="24"/>
          <w:szCs w:val="24"/>
          <w:lang w:val="nl-NL"/>
        </w:rPr>
        <w:t>n</w:t>
      </w:r>
      <w:r>
        <w:rPr>
          <w:rFonts w:ascii="Arial" w:hAnsi="Arial" w:cs="Arial"/>
          <w:sz w:val="24"/>
          <w:szCs w:val="24"/>
          <w:lang w:val="nl-NL"/>
        </w:rPr>
        <w:t xml:space="preserve"> dat de opvangpunten van de kerk honderden slachtoffers hebben ontvangen, erkend en tegemoetgekomen. De grote meerderheid van hen hebben hiermee vrede genomen </w:t>
      </w:r>
      <w:r w:rsidRPr="00105AD8">
        <w:rPr>
          <w:rFonts w:ascii="Arial" w:hAnsi="Arial" w:cs="Arial"/>
          <w:sz w:val="24"/>
          <w:szCs w:val="24"/>
          <w:lang w:val="nl-NL"/>
        </w:rPr>
        <w:t>en hebben de bladzijde, samen met hun partner of familie kunnen omslaan. Zij hebben</w:t>
      </w:r>
      <w:r w:rsidR="004E55BF" w:rsidRPr="00105AD8">
        <w:rPr>
          <w:rFonts w:ascii="Arial" w:hAnsi="Arial" w:cs="Arial"/>
          <w:sz w:val="24"/>
          <w:szCs w:val="24"/>
          <w:lang w:val="nl-NL"/>
        </w:rPr>
        <w:t xml:space="preserve"> allicht</w:t>
      </w:r>
      <w:r w:rsidRPr="00105AD8">
        <w:rPr>
          <w:rFonts w:ascii="Arial" w:hAnsi="Arial" w:cs="Arial"/>
          <w:sz w:val="24"/>
          <w:szCs w:val="24"/>
          <w:lang w:val="nl-NL"/>
        </w:rPr>
        <w:t xml:space="preserve"> in grote</w:t>
      </w:r>
      <w:r w:rsidR="004E55BF" w:rsidRPr="00105AD8">
        <w:rPr>
          <w:rFonts w:ascii="Arial" w:hAnsi="Arial" w:cs="Arial"/>
          <w:sz w:val="24"/>
          <w:szCs w:val="24"/>
          <w:lang w:val="nl-NL"/>
        </w:rPr>
        <w:t xml:space="preserve"> meerderheid weinig</w:t>
      </w:r>
      <w:r w:rsidRPr="00105AD8">
        <w:rPr>
          <w:rFonts w:ascii="Arial" w:hAnsi="Arial" w:cs="Arial"/>
          <w:sz w:val="24"/>
          <w:szCs w:val="24"/>
          <w:lang w:val="nl-NL"/>
        </w:rPr>
        <w:t xml:space="preserve"> boodschap aan wat de programmakers van Godvergeten </w:t>
      </w:r>
      <w:r w:rsidR="004E55BF" w:rsidRPr="00105AD8">
        <w:rPr>
          <w:rFonts w:ascii="Arial" w:hAnsi="Arial" w:cs="Arial"/>
          <w:sz w:val="24"/>
          <w:szCs w:val="24"/>
          <w:lang w:val="nl-NL"/>
        </w:rPr>
        <w:t>en diegenen die nog</w:t>
      </w:r>
      <w:r w:rsidRPr="00105AD8">
        <w:rPr>
          <w:rFonts w:ascii="Arial" w:hAnsi="Arial" w:cs="Arial"/>
          <w:sz w:val="24"/>
          <w:szCs w:val="24"/>
          <w:lang w:val="nl-NL"/>
        </w:rPr>
        <w:t xml:space="preserve"> langs</w:t>
      </w:r>
      <w:r>
        <w:rPr>
          <w:rFonts w:ascii="Arial" w:hAnsi="Arial" w:cs="Arial"/>
          <w:sz w:val="24"/>
          <w:szCs w:val="24"/>
          <w:lang w:val="nl-NL"/>
        </w:rPr>
        <w:t xml:space="preserve"> gerechtelijke weg voor verjaarde dossiers von</w:t>
      </w:r>
      <w:r w:rsidR="00701A78">
        <w:rPr>
          <w:rFonts w:ascii="Arial" w:hAnsi="Arial" w:cs="Arial"/>
          <w:sz w:val="24"/>
          <w:szCs w:val="24"/>
          <w:lang w:val="nl-NL"/>
        </w:rPr>
        <w:t>n</w:t>
      </w:r>
      <w:r>
        <w:rPr>
          <w:rFonts w:ascii="Arial" w:hAnsi="Arial" w:cs="Arial"/>
          <w:sz w:val="24"/>
          <w:szCs w:val="24"/>
          <w:lang w:val="nl-NL"/>
        </w:rPr>
        <w:t>issen willen krijgen</w:t>
      </w:r>
      <w:r w:rsidR="004E55BF">
        <w:rPr>
          <w:rFonts w:ascii="Arial" w:hAnsi="Arial" w:cs="Arial"/>
          <w:sz w:val="24"/>
          <w:szCs w:val="24"/>
          <w:lang w:val="nl-NL"/>
        </w:rPr>
        <w:t xml:space="preserve"> bezield heeft</w:t>
      </w:r>
      <w:r>
        <w:rPr>
          <w:rFonts w:ascii="Arial" w:hAnsi="Arial" w:cs="Arial"/>
          <w:sz w:val="24"/>
          <w:szCs w:val="24"/>
          <w:lang w:val="nl-NL"/>
        </w:rPr>
        <w:t xml:space="preserve">. </w:t>
      </w:r>
      <w:r w:rsidR="00701A78">
        <w:rPr>
          <w:rFonts w:ascii="Arial" w:hAnsi="Arial" w:cs="Arial"/>
          <w:sz w:val="24"/>
          <w:szCs w:val="24"/>
          <w:lang w:val="nl-NL"/>
        </w:rPr>
        <w:t xml:space="preserve">Zij zullen zich niet meer als getuigen opgeven voor deze commissie. Zij willen niet het einde van de kerk, de destructie van het instituut, de miskenning van de resultaten van de katholieke </w:t>
      </w:r>
      <w:r w:rsidR="004E55BF">
        <w:rPr>
          <w:rFonts w:ascii="Arial" w:hAnsi="Arial" w:cs="Arial"/>
          <w:sz w:val="24"/>
          <w:szCs w:val="24"/>
          <w:lang w:val="nl-NL"/>
        </w:rPr>
        <w:t>act</w:t>
      </w:r>
      <w:r w:rsidR="00292676">
        <w:rPr>
          <w:rFonts w:ascii="Arial" w:hAnsi="Arial" w:cs="Arial"/>
          <w:sz w:val="24"/>
          <w:szCs w:val="24"/>
          <w:lang w:val="nl-NL"/>
        </w:rPr>
        <w:t>ie</w:t>
      </w:r>
      <w:r w:rsidR="00701A78">
        <w:rPr>
          <w:rFonts w:ascii="Arial" w:hAnsi="Arial" w:cs="Arial"/>
          <w:sz w:val="24"/>
          <w:szCs w:val="24"/>
          <w:lang w:val="nl-NL"/>
        </w:rPr>
        <w:t xml:space="preserve"> door de</w:t>
      </w:r>
      <w:r w:rsidR="004E55BF">
        <w:rPr>
          <w:rFonts w:ascii="Arial" w:hAnsi="Arial" w:cs="Arial"/>
          <w:sz w:val="24"/>
          <w:szCs w:val="24"/>
          <w:lang w:val="nl-NL"/>
        </w:rPr>
        <w:t xml:space="preserve"> eeuwen en decennia heen. Meer </w:t>
      </w:r>
      <w:r w:rsidR="00701A78">
        <w:rPr>
          <w:rFonts w:ascii="Arial" w:hAnsi="Arial" w:cs="Arial"/>
          <w:sz w:val="24"/>
          <w:szCs w:val="24"/>
          <w:lang w:val="nl-NL"/>
        </w:rPr>
        <w:t xml:space="preserve">dan 6 mio Belgen zijn aangesloten bij de Christelijke </w:t>
      </w:r>
      <w:r w:rsidR="00701A78" w:rsidRPr="00105AD8">
        <w:rPr>
          <w:rFonts w:ascii="Arial" w:hAnsi="Arial" w:cs="Arial"/>
          <w:sz w:val="24"/>
          <w:szCs w:val="24"/>
          <w:lang w:val="nl-NL"/>
        </w:rPr>
        <w:t>mutualiteit, 56% van de vakbondsleden</w:t>
      </w:r>
      <w:r w:rsidR="007A201F" w:rsidRPr="00105AD8">
        <w:rPr>
          <w:rFonts w:ascii="Arial" w:hAnsi="Arial" w:cs="Arial"/>
          <w:sz w:val="24"/>
          <w:szCs w:val="24"/>
          <w:lang w:val="nl-NL"/>
        </w:rPr>
        <w:t xml:space="preserve"> zijn</w:t>
      </w:r>
      <w:r w:rsidR="007A201F">
        <w:rPr>
          <w:rFonts w:ascii="Arial" w:hAnsi="Arial" w:cs="Arial"/>
          <w:sz w:val="24"/>
          <w:szCs w:val="24"/>
          <w:lang w:val="nl-NL"/>
        </w:rPr>
        <w:t xml:space="preserve"> bij het ACV</w:t>
      </w:r>
      <w:r w:rsidR="00701A78">
        <w:rPr>
          <w:rFonts w:ascii="Arial" w:hAnsi="Arial" w:cs="Arial"/>
          <w:sz w:val="24"/>
          <w:szCs w:val="24"/>
          <w:lang w:val="nl-NL"/>
        </w:rPr>
        <w:t xml:space="preserve">, 60% is </w:t>
      </w:r>
      <w:r w:rsidR="004E55BF">
        <w:rPr>
          <w:rFonts w:ascii="Arial" w:hAnsi="Arial" w:cs="Arial"/>
          <w:sz w:val="24"/>
          <w:szCs w:val="24"/>
          <w:lang w:val="nl-NL"/>
        </w:rPr>
        <w:t>in</w:t>
      </w:r>
      <w:r w:rsidR="00701A78">
        <w:rPr>
          <w:rFonts w:ascii="Arial" w:hAnsi="Arial" w:cs="Arial"/>
          <w:sz w:val="24"/>
          <w:szCs w:val="24"/>
          <w:lang w:val="nl-NL"/>
        </w:rPr>
        <w:t>geschreven in het katholieke onderwijs. 2/3 van de zorgorganisaties worden beheerd door of zijn voortgekomen uit christelijke instellingen. Meer dan een half miljoen werknemers verdienen hun dagelijkse brood in ondernemingen die een christelijke stempel dragen en voortgek</w:t>
      </w:r>
      <w:r w:rsidR="004E55BF">
        <w:rPr>
          <w:rFonts w:ascii="Arial" w:hAnsi="Arial" w:cs="Arial"/>
          <w:sz w:val="24"/>
          <w:szCs w:val="24"/>
          <w:lang w:val="nl-NL"/>
        </w:rPr>
        <w:t xml:space="preserve">omen zijn uit de </w:t>
      </w:r>
      <w:r w:rsidR="00701A78">
        <w:rPr>
          <w:rFonts w:ascii="Arial" w:hAnsi="Arial" w:cs="Arial"/>
          <w:sz w:val="24"/>
          <w:szCs w:val="24"/>
          <w:lang w:val="nl-NL"/>
        </w:rPr>
        <w:t>door de katholieke kerk gepatroneerde a</w:t>
      </w:r>
      <w:r w:rsidR="004E55BF">
        <w:rPr>
          <w:rFonts w:ascii="Arial" w:hAnsi="Arial" w:cs="Arial"/>
          <w:sz w:val="24"/>
          <w:szCs w:val="24"/>
          <w:lang w:val="nl-NL"/>
        </w:rPr>
        <w:t>c</w:t>
      </w:r>
      <w:r w:rsidR="00701A78">
        <w:rPr>
          <w:rFonts w:ascii="Arial" w:hAnsi="Arial" w:cs="Arial"/>
          <w:sz w:val="24"/>
          <w:szCs w:val="24"/>
          <w:lang w:val="nl-NL"/>
        </w:rPr>
        <w:t xml:space="preserve">tie. Wie de afbouw van de kerk wil, wie de katholieke kerk en de religie wil uitsluiten van betoelaging, keert zich niet alleen tegen de grondwet maar tegen het middenveld dat in hoge mate voortgekomen is uit </w:t>
      </w:r>
      <w:r w:rsidR="005022B3">
        <w:rPr>
          <w:rFonts w:ascii="Arial" w:hAnsi="Arial" w:cs="Arial"/>
          <w:sz w:val="24"/>
          <w:szCs w:val="24"/>
          <w:lang w:val="nl-NL"/>
        </w:rPr>
        <w:t xml:space="preserve">de katholieke actie, dwz </w:t>
      </w:r>
      <w:r w:rsidR="004E55BF" w:rsidRPr="00105AD8">
        <w:rPr>
          <w:rFonts w:ascii="Arial" w:hAnsi="Arial" w:cs="Arial"/>
          <w:sz w:val="24"/>
          <w:szCs w:val="24"/>
          <w:lang w:val="nl-NL"/>
        </w:rPr>
        <w:t xml:space="preserve">tegen </w:t>
      </w:r>
      <w:r w:rsidR="00701A78" w:rsidRPr="00105AD8">
        <w:rPr>
          <w:rFonts w:ascii="Arial" w:hAnsi="Arial" w:cs="Arial"/>
          <w:sz w:val="24"/>
          <w:szCs w:val="24"/>
          <w:lang w:val="nl-NL"/>
        </w:rPr>
        <w:t xml:space="preserve">de “troost waar het volk zelf </w:t>
      </w:r>
      <w:r w:rsidR="005022B3" w:rsidRPr="00105AD8">
        <w:rPr>
          <w:rFonts w:ascii="Arial" w:hAnsi="Arial" w:cs="Arial"/>
          <w:sz w:val="24"/>
          <w:szCs w:val="24"/>
          <w:lang w:val="nl-NL"/>
        </w:rPr>
        <w:t xml:space="preserve">voor </w:t>
      </w:r>
      <w:r w:rsidR="00701A78" w:rsidRPr="00105AD8">
        <w:rPr>
          <w:rFonts w:ascii="Arial" w:hAnsi="Arial" w:cs="Arial"/>
          <w:sz w:val="24"/>
          <w:szCs w:val="24"/>
          <w:lang w:val="nl-NL"/>
        </w:rPr>
        <w:t xml:space="preserve">gezorgd heeft”, zoals Marx </w:t>
      </w:r>
      <w:r w:rsidR="005022B3" w:rsidRPr="00105AD8">
        <w:rPr>
          <w:rFonts w:ascii="Arial" w:hAnsi="Arial" w:cs="Arial"/>
          <w:sz w:val="24"/>
          <w:szCs w:val="24"/>
          <w:lang w:val="nl-NL"/>
        </w:rPr>
        <w:t>indertijd al</w:t>
      </w:r>
      <w:r w:rsidR="005022B3">
        <w:rPr>
          <w:rFonts w:ascii="Arial" w:hAnsi="Arial" w:cs="Arial"/>
          <w:sz w:val="24"/>
          <w:szCs w:val="24"/>
          <w:lang w:val="nl-NL"/>
        </w:rPr>
        <w:t xml:space="preserve"> opmerkte. </w:t>
      </w:r>
    </w:p>
    <w:p w:rsidR="008D3BBF" w:rsidRDefault="005022B3" w:rsidP="00E748AC">
      <w:pPr>
        <w:rPr>
          <w:rFonts w:ascii="Arial" w:hAnsi="Arial" w:cs="Arial"/>
          <w:sz w:val="24"/>
          <w:szCs w:val="24"/>
          <w:lang w:val="nl-NL"/>
        </w:rPr>
      </w:pPr>
      <w:r>
        <w:rPr>
          <w:rFonts w:ascii="Arial" w:hAnsi="Arial" w:cs="Arial"/>
          <w:sz w:val="24"/>
          <w:szCs w:val="24"/>
          <w:lang w:val="nl-NL"/>
        </w:rPr>
        <w:t>De onderzoekscommissie mag zich doorheen alle tussenkomsten en agenda’s afvragen waarom drie dynamieken samenkomen: de anti-kerkelijk</w:t>
      </w:r>
      <w:r w:rsidR="004E55BF">
        <w:rPr>
          <w:rFonts w:ascii="Arial" w:hAnsi="Arial" w:cs="Arial"/>
          <w:sz w:val="24"/>
          <w:szCs w:val="24"/>
          <w:lang w:val="nl-NL"/>
        </w:rPr>
        <w:t>e</w:t>
      </w:r>
      <w:r>
        <w:rPr>
          <w:rFonts w:ascii="Arial" w:hAnsi="Arial" w:cs="Arial"/>
          <w:sz w:val="24"/>
          <w:szCs w:val="24"/>
          <w:lang w:val="nl-NL"/>
        </w:rPr>
        <w:t xml:space="preserve"> , de anti-gerechtelijke en de </w:t>
      </w:r>
      <w:proofErr w:type="spellStart"/>
      <w:r>
        <w:rPr>
          <w:rFonts w:ascii="Arial" w:hAnsi="Arial" w:cs="Arial"/>
          <w:sz w:val="24"/>
          <w:szCs w:val="24"/>
          <w:lang w:val="nl-NL"/>
        </w:rPr>
        <w:t>anti</w:t>
      </w:r>
      <w:r w:rsidR="004E55BF">
        <w:rPr>
          <w:rFonts w:ascii="Arial" w:hAnsi="Arial" w:cs="Arial"/>
          <w:sz w:val="24"/>
          <w:szCs w:val="24"/>
          <w:lang w:val="nl-NL"/>
        </w:rPr>
        <w:t>-</w:t>
      </w:r>
      <w:r>
        <w:rPr>
          <w:rFonts w:ascii="Arial" w:hAnsi="Arial" w:cs="Arial"/>
          <w:sz w:val="24"/>
          <w:szCs w:val="24"/>
          <w:lang w:val="nl-NL"/>
        </w:rPr>
        <w:t>politieke</w:t>
      </w:r>
      <w:proofErr w:type="spellEnd"/>
      <w:r>
        <w:rPr>
          <w:rFonts w:ascii="Arial" w:hAnsi="Arial" w:cs="Arial"/>
          <w:sz w:val="24"/>
          <w:szCs w:val="24"/>
          <w:lang w:val="nl-NL"/>
        </w:rPr>
        <w:t xml:space="preserve">. Want geen enkele uitspraak van de HRJ zal </w:t>
      </w:r>
      <w:r>
        <w:rPr>
          <w:rFonts w:ascii="Arial" w:hAnsi="Arial" w:cs="Arial"/>
          <w:sz w:val="24"/>
          <w:szCs w:val="24"/>
          <w:lang w:val="nl-NL"/>
        </w:rPr>
        <w:lastRenderedPageBreak/>
        <w:t xml:space="preserve">tegemoetkomen aan </w:t>
      </w:r>
      <w:r w:rsidR="00244BD1">
        <w:rPr>
          <w:rFonts w:ascii="Arial" w:hAnsi="Arial" w:cs="Arial"/>
          <w:sz w:val="24"/>
          <w:szCs w:val="24"/>
          <w:lang w:val="nl-NL"/>
        </w:rPr>
        <w:t>‘</w:t>
      </w:r>
      <w:r>
        <w:rPr>
          <w:rFonts w:ascii="Arial" w:hAnsi="Arial" w:cs="Arial"/>
          <w:sz w:val="24"/>
          <w:szCs w:val="24"/>
          <w:lang w:val="nl-NL"/>
        </w:rPr>
        <w:t>complottheorieën</w:t>
      </w:r>
      <w:r w:rsidR="00244BD1">
        <w:rPr>
          <w:rFonts w:ascii="Arial" w:hAnsi="Arial" w:cs="Arial"/>
          <w:sz w:val="24"/>
          <w:szCs w:val="24"/>
          <w:lang w:val="nl-NL"/>
        </w:rPr>
        <w:t>’</w:t>
      </w:r>
      <w:r w:rsidR="008D3BBF">
        <w:rPr>
          <w:rFonts w:ascii="Arial" w:hAnsi="Arial" w:cs="Arial"/>
          <w:sz w:val="24"/>
          <w:szCs w:val="24"/>
          <w:lang w:val="nl-NL"/>
        </w:rPr>
        <w:t xml:space="preserve">. </w:t>
      </w:r>
      <w:r w:rsidR="008D3BBF" w:rsidRPr="008D3BBF">
        <w:rPr>
          <w:rFonts w:ascii="Arial" w:hAnsi="Arial" w:cs="Arial"/>
          <w:sz w:val="24"/>
          <w:szCs w:val="24"/>
          <w:lang w:val="nl-NL"/>
        </w:rPr>
        <w:t xml:space="preserve">En de gestelde eisen </w:t>
      </w:r>
      <w:r w:rsidRPr="008D3BBF">
        <w:rPr>
          <w:rFonts w:ascii="Arial" w:hAnsi="Arial" w:cs="Arial"/>
          <w:sz w:val="24"/>
          <w:szCs w:val="24"/>
          <w:lang w:val="nl-NL"/>
        </w:rPr>
        <w:t>naar de politiek (60 tot 600 miljoen € vo</w:t>
      </w:r>
      <w:r w:rsidR="00292676" w:rsidRPr="008D3BBF">
        <w:rPr>
          <w:rFonts w:ascii="Arial" w:hAnsi="Arial" w:cs="Arial"/>
          <w:sz w:val="24"/>
          <w:szCs w:val="24"/>
          <w:lang w:val="nl-NL"/>
        </w:rPr>
        <w:t>or de slachtoffers, strafvord</w:t>
      </w:r>
      <w:r w:rsidR="004E55BF" w:rsidRPr="008D3BBF">
        <w:rPr>
          <w:rFonts w:ascii="Arial" w:hAnsi="Arial" w:cs="Arial"/>
          <w:sz w:val="24"/>
          <w:szCs w:val="24"/>
          <w:lang w:val="nl-NL"/>
        </w:rPr>
        <w:t>ering m</w:t>
      </w:r>
      <w:r w:rsidRPr="008D3BBF">
        <w:rPr>
          <w:rFonts w:ascii="Arial" w:hAnsi="Arial" w:cs="Arial"/>
          <w:sz w:val="24"/>
          <w:szCs w:val="24"/>
          <w:lang w:val="nl-NL"/>
        </w:rPr>
        <w:t xml:space="preserve">et onbeperkte terugwerkende kracht, uitsluiting van de kerk van </w:t>
      </w:r>
      <w:r w:rsidR="004E55BF" w:rsidRPr="008D3BBF">
        <w:rPr>
          <w:rFonts w:ascii="Arial" w:hAnsi="Arial" w:cs="Arial"/>
          <w:sz w:val="24"/>
          <w:szCs w:val="24"/>
          <w:lang w:val="nl-NL"/>
        </w:rPr>
        <w:t xml:space="preserve">de </w:t>
      </w:r>
      <w:r w:rsidRPr="008D3BBF">
        <w:rPr>
          <w:rFonts w:ascii="Arial" w:hAnsi="Arial" w:cs="Arial"/>
          <w:sz w:val="24"/>
          <w:szCs w:val="24"/>
          <w:lang w:val="nl-NL"/>
        </w:rPr>
        <w:t xml:space="preserve">opvolging </w:t>
      </w:r>
      <w:r w:rsidR="004E55BF" w:rsidRPr="008D3BBF">
        <w:rPr>
          <w:rFonts w:ascii="Arial" w:hAnsi="Arial" w:cs="Arial"/>
          <w:sz w:val="24"/>
          <w:szCs w:val="24"/>
          <w:lang w:val="nl-NL"/>
        </w:rPr>
        <w:t xml:space="preserve">van </w:t>
      </w:r>
      <w:r w:rsidRPr="008D3BBF">
        <w:rPr>
          <w:rFonts w:ascii="Arial" w:hAnsi="Arial" w:cs="Arial"/>
          <w:sz w:val="24"/>
          <w:szCs w:val="24"/>
          <w:lang w:val="nl-NL"/>
        </w:rPr>
        <w:t>verjaarde dossiers</w:t>
      </w:r>
      <w:r w:rsidR="00105AD8" w:rsidRPr="008D3BBF">
        <w:rPr>
          <w:rFonts w:ascii="Arial" w:hAnsi="Arial" w:cs="Arial"/>
          <w:sz w:val="24"/>
          <w:szCs w:val="24"/>
          <w:lang w:val="nl-NL"/>
        </w:rPr>
        <w:t>)</w:t>
      </w:r>
      <w:r w:rsidR="008D3BBF" w:rsidRPr="008D3BBF">
        <w:rPr>
          <w:rFonts w:ascii="Arial" w:hAnsi="Arial" w:cs="Arial"/>
          <w:sz w:val="24"/>
          <w:szCs w:val="24"/>
          <w:lang w:val="nl-NL"/>
        </w:rPr>
        <w:t xml:space="preserve"> zullen noo</w:t>
      </w:r>
      <w:r w:rsidR="008D3BBF">
        <w:rPr>
          <w:rFonts w:ascii="Arial" w:hAnsi="Arial" w:cs="Arial"/>
          <w:sz w:val="24"/>
          <w:szCs w:val="24"/>
          <w:lang w:val="nl-NL"/>
        </w:rPr>
        <w:t>it voldoende beantwoord worden.</w:t>
      </w:r>
    </w:p>
    <w:p w:rsidR="002119C1" w:rsidRDefault="004E55BF" w:rsidP="00E748AC">
      <w:pPr>
        <w:rPr>
          <w:rFonts w:ascii="Arial" w:hAnsi="Arial" w:cs="Arial"/>
          <w:sz w:val="24"/>
          <w:szCs w:val="24"/>
          <w:lang w:val="nl-NL"/>
        </w:rPr>
      </w:pPr>
      <w:r>
        <w:rPr>
          <w:rFonts w:ascii="Arial" w:hAnsi="Arial" w:cs="Arial"/>
          <w:sz w:val="24"/>
          <w:szCs w:val="24"/>
          <w:lang w:val="nl-NL"/>
        </w:rPr>
        <w:t>Goed dat de kerk</w:t>
      </w:r>
      <w:r w:rsidR="00292676">
        <w:rPr>
          <w:rFonts w:ascii="Arial" w:hAnsi="Arial" w:cs="Arial"/>
          <w:sz w:val="24"/>
          <w:szCs w:val="24"/>
          <w:lang w:val="nl-NL"/>
        </w:rPr>
        <w:t xml:space="preserve"> </w:t>
      </w:r>
      <w:r w:rsidR="008D3BBF" w:rsidRPr="008D3BBF">
        <w:rPr>
          <w:rFonts w:ascii="Arial" w:hAnsi="Arial" w:cs="Arial"/>
          <w:sz w:val="24"/>
          <w:szCs w:val="24"/>
          <w:lang w:val="nl-NL"/>
        </w:rPr>
        <w:t>met haar opvangpunten</w:t>
      </w:r>
      <w:r w:rsidR="008D3BBF">
        <w:rPr>
          <w:rFonts w:ascii="Arial" w:hAnsi="Arial" w:cs="Arial"/>
          <w:sz w:val="24"/>
          <w:szCs w:val="24"/>
          <w:lang w:val="nl-NL"/>
        </w:rPr>
        <w:t xml:space="preserve"> </w:t>
      </w:r>
      <w:r w:rsidR="005022B3">
        <w:rPr>
          <w:rFonts w:ascii="Arial" w:hAnsi="Arial" w:cs="Arial"/>
          <w:sz w:val="24"/>
          <w:szCs w:val="24"/>
          <w:lang w:val="nl-NL"/>
        </w:rPr>
        <w:t>nog bes</w:t>
      </w:r>
      <w:r w:rsidR="00DD5081">
        <w:rPr>
          <w:rFonts w:ascii="Arial" w:hAnsi="Arial" w:cs="Arial"/>
          <w:sz w:val="24"/>
          <w:szCs w:val="24"/>
          <w:lang w:val="nl-NL"/>
        </w:rPr>
        <w:t>c</w:t>
      </w:r>
      <w:r w:rsidR="005022B3">
        <w:rPr>
          <w:rFonts w:ascii="Arial" w:hAnsi="Arial" w:cs="Arial"/>
          <w:sz w:val="24"/>
          <w:szCs w:val="24"/>
          <w:lang w:val="nl-NL"/>
        </w:rPr>
        <w:t>hikbaar is voor alle nieuwe melding</w:t>
      </w:r>
      <w:r>
        <w:rPr>
          <w:rFonts w:ascii="Arial" w:hAnsi="Arial" w:cs="Arial"/>
          <w:sz w:val="24"/>
          <w:szCs w:val="24"/>
          <w:lang w:val="nl-NL"/>
        </w:rPr>
        <w:t>en</w:t>
      </w:r>
      <w:r w:rsidR="005022B3">
        <w:rPr>
          <w:rFonts w:ascii="Arial" w:hAnsi="Arial" w:cs="Arial"/>
          <w:sz w:val="24"/>
          <w:szCs w:val="24"/>
          <w:lang w:val="nl-NL"/>
        </w:rPr>
        <w:t>, ook voor Van Quick</w:t>
      </w:r>
      <w:r>
        <w:rPr>
          <w:rFonts w:ascii="Arial" w:hAnsi="Arial" w:cs="Arial"/>
          <w:sz w:val="24"/>
          <w:szCs w:val="24"/>
          <w:lang w:val="nl-NL"/>
        </w:rPr>
        <w:t xml:space="preserve">enborne </w:t>
      </w:r>
      <w:r w:rsidR="005022B3">
        <w:rPr>
          <w:rFonts w:ascii="Arial" w:hAnsi="Arial" w:cs="Arial"/>
          <w:sz w:val="24"/>
          <w:szCs w:val="24"/>
          <w:lang w:val="nl-NL"/>
        </w:rPr>
        <w:t>en a</w:t>
      </w:r>
      <w:r>
        <w:rPr>
          <w:rFonts w:ascii="Arial" w:hAnsi="Arial" w:cs="Arial"/>
          <w:sz w:val="24"/>
          <w:szCs w:val="24"/>
          <w:lang w:val="nl-NL"/>
        </w:rPr>
        <w:t>lle anderen. Hopelijk kan de kerk</w:t>
      </w:r>
      <w:r w:rsidR="005022B3">
        <w:rPr>
          <w:rFonts w:ascii="Arial" w:hAnsi="Arial" w:cs="Arial"/>
          <w:sz w:val="24"/>
          <w:szCs w:val="24"/>
          <w:lang w:val="nl-NL"/>
        </w:rPr>
        <w:t xml:space="preserve"> deze essentiële bijdrage aan de samenleving en </w:t>
      </w:r>
      <w:r>
        <w:rPr>
          <w:rFonts w:ascii="Arial" w:hAnsi="Arial" w:cs="Arial"/>
          <w:sz w:val="24"/>
          <w:szCs w:val="24"/>
          <w:lang w:val="nl-NL"/>
        </w:rPr>
        <w:t xml:space="preserve">aan het </w:t>
      </w:r>
      <w:r w:rsidR="005022B3">
        <w:rPr>
          <w:rFonts w:ascii="Arial" w:hAnsi="Arial" w:cs="Arial"/>
          <w:sz w:val="24"/>
          <w:szCs w:val="24"/>
          <w:lang w:val="nl-NL"/>
        </w:rPr>
        <w:t xml:space="preserve">herstel, </w:t>
      </w:r>
      <w:r>
        <w:rPr>
          <w:rFonts w:ascii="Arial" w:hAnsi="Arial" w:cs="Arial"/>
          <w:sz w:val="24"/>
          <w:szCs w:val="24"/>
          <w:lang w:val="nl-NL"/>
        </w:rPr>
        <w:t xml:space="preserve">de </w:t>
      </w:r>
      <w:r w:rsidR="005022B3">
        <w:rPr>
          <w:rFonts w:ascii="Arial" w:hAnsi="Arial" w:cs="Arial"/>
          <w:sz w:val="24"/>
          <w:szCs w:val="24"/>
          <w:lang w:val="nl-NL"/>
        </w:rPr>
        <w:t xml:space="preserve">erkenning en tegemoetkoming </w:t>
      </w:r>
      <w:r w:rsidR="00292676">
        <w:rPr>
          <w:rFonts w:ascii="Arial" w:hAnsi="Arial" w:cs="Arial"/>
          <w:sz w:val="24"/>
          <w:szCs w:val="24"/>
          <w:lang w:val="nl-NL"/>
        </w:rPr>
        <w:t xml:space="preserve">aan de </w:t>
      </w:r>
      <w:r w:rsidR="00292676" w:rsidRPr="008D3BBF">
        <w:rPr>
          <w:rFonts w:ascii="Arial" w:hAnsi="Arial" w:cs="Arial"/>
          <w:sz w:val="24"/>
          <w:szCs w:val="24"/>
          <w:lang w:val="nl-NL"/>
        </w:rPr>
        <w:t>slachtoffers</w:t>
      </w:r>
      <w:r w:rsidR="008D3BBF" w:rsidRPr="008D3BBF">
        <w:rPr>
          <w:rFonts w:ascii="Arial" w:hAnsi="Arial" w:cs="Arial"/>
          <w:sz w:val="24"/>
          <w:szCs w:val="24"/>
          <w:lang w:val="nl-NL"/>
        </w:rPr>
        <w:t>, na de conclusies van de parlementaire onderzoekscommissie,</w:t>
      </w:r>
      <w:r w:rsidR="00292676" w:rsidRPr="008D3BBF">
        <w:rPr>
          <w:rFonts w:ascii="Arial" w:hAnsi="Arial" w:cs="Arial"/>
          <w:sz w:val="24"/>
          <w:szCs w:val="24"/>
          <w:lang w:val="nl-NL"/>
        </w:rPr>
        <w:t xml:space="preserve"> </w:t>
      </w:r>
      <w:r w:rsidR="005022B3" w:rsidRPr="008D3BBF">
        <w:rPr>
          <w:rFonts w:ascii="Arial" w:hAnsi="Arial" w:cs="Arial"/>
          <w:sz w:val="24"/>
          <w:szCs w:val="24"/>
          <w:lang w:val="nl-NL"/>
        </w:rPr>
        <w:t>verder aanbieden.</w:t>
      </w:r>
      <w:r w:rsidR="008D3BBF">
        <w:rPr>
          <w:rFonts w:ascii="Arial" w:hAnsi="Arial" w:cs="Arial"/>
          <w:sz w:val="24"/>
          <w:szCs w:val="24"/>
          <w:lang w:val="nl-NL"/>
        </w:rPr>
        <w:t xml:space="preserve"> Dat was</w:t>
      </w:r>
      <w:r w:rsidR="008D3BBF" w:rsidRPr="008D3BBF">
        <w:rPr>
          <w:rFonts w:ascii="Arial" w:hAnsi="Arial" w:cs="Arial"/>
          <w:sz w:val="24"/>
          <w:szCs w:val="24"/>
          <w:lang w:val="nl-NL"/>
        </w:rPr>
        <w:t xml:space="preserve"> alt</w:t>
      </w:r>
      <w:r w:rsidR="008D3BBF">
        <w:rPr>
          <w:rFonts w:ascii="Arial" w:hAnsi="Arial" w:cs="Arial"/>
          <w:sz w:val="24"/>
          <w:szCs w:val="24"/>
          <w:lang w:val="nl-NL"/>
        </w:rPr>
        <w:t xml:space="preserve">ijd de hoofdbekommernis </w:t>
      </w:r>
      <w:r w:rsidR="008D3BBF" w:rsidRPr="008D3BBF">
        <w:rPr>
          <w:rFonts w:ascii="Arial" w:hAnsi="Arial" w:cs="Arial"/>
          <w:sz w:val="24"/>
          <w:szCs w:val="24"/>
          <w:lang w:val="nl-NL"/>
        </w:rPr>
        <w:t>van de Overleggroep slachtoffers-kerk.</w:t>
      </w:r>
    </w:p>
    <w:p w:rsidR="008918AE" w:rsidRDefault="008918AE" w:rsidP="00E748AC">
      <w:pPr>
        <w:rPr>
          <w:rFonts w:ascii="Arial" w:hAnsi="Arial" w:cs="Arial"/>
          <w:sz w:val="24"/>
          <w:szCs w:val="24"/>
          <w:lang w:val="nl-NL"/>
        </w:rPr>
      </w:pPr>
      <w:r>
        <w:rPr>
          <w:rFonts w:ascii="Arial" w:hAnsi="Arial" w:cs="Arial"/>
          <w:sz w:val="24"/>
          <w:szCs w:val="24"/>
          <w:lang w:val="nl-NL"/>
        </w:rPr>
        <w:t xml:space="preserve">Als uitsmijter nog de </w:t>
      </w:r>
      <w:proofErr w:type="spellStart"/>
      <w:r>
        <w:rPr>
          <w:rFonts w:ascii="Arial" w:hAnsi="Arial" w:cs="Arial"/>
          <w:sz w:val="24"/>
          <w:szCs w:val="24"/>
          <w:lang w:val="nl-NL"/>
        </w:rPr>
        <w:t>Terzake</w:t>
      </w:r>
      <w:proofErr w:type="spellEnd"/>
      <w:r>
        <w:rPr>
          <w:rFonts w:ascii="Arial" w:hAnsi="Arial" w:cs="Arial"/>
          <w:sz w:val="24"/>
          <w:szCs w:val="24"/>
          <w:lang w:val="nl-NL"/>
        </w:rPr>
        <w:t xml:space="preserve"> van 04/02/2011 met Leo Stoops en Ivan De Vader over de koud en warm in de Sint-</w:t>
      </w:r>
      <w:proofErr w:type="spellStart"/>
      <w:r>
        <w:rPr>
          <w:rFonts w:ascii="Arial" w:hAnsi="Arial" w:cs="Arial"/>
          <w:sz w:val="24"/>
          <w:szCs w:val="24"/>
          <w:lang w:val="nl-NL"/>
        </w:rPr>
        <w:t>Romboutskathedraal</w:t>
      </w:r>
      <w:proofErr w:type="spellEnd"/>
      <w:r>
        <w:rPr>
          <w:rFonts w:ascii="Arial" w:hAnsi="Arial" w:cs="Arial"/>
          <w:sz w:val="24"/>
          <w:szCs w:val="24"/>
          <w:lang w:val="nl-NL"/>
        </w:rPr>
        <w:t xml:space="preserve"> in Mechelen: </w:t>
      </w:r>
      <w:hyperlink r:id="rId9" w:history="1">
        <w:r w:rsidRPr="00AD6CBD">
          <w:rPr>
            <w:rStyle w:val="Hyperlink"/>
            <w:rFonts w:ascii="Arial" w:hAnsi="Arial" w:cs="Arial"/>
            <w:sz w:val="24"/>
            <w:szCs w:val="24"/>
            <w:lang w:val="nl-NL"/>
          </w:rPr>
          <w:t>https://www.youtube.com/watch?v=ukNFAhtdCFs</w:t>
        </w:r>
      </w:hyperlink>
      <w:r w:rsidR="002119C1">
        <w:rPr>
          <w:rFonts w:ascii="Arial" w:hAnsi="Arial" w:cs="Arial"/>
          <w:sz w:val="24"/>
          <w:szCs w:val="24"/>
          <w:lang w:val="nl-NL"/>
        </w:rPr>
        <w:t xml:space="preserve"> over wat aan de basis lag van Operatie Kelk.</w:t>
      </w:r>
    </w:p>
    <w:p w:rsidR="008918AE" w:rsidRDefault="00021EB2" w:rsidP="00E748AC">
      <w:pPr>
        <w:rPr>
          <w:rFonts w:ascii="Arial" w:hAnsi="Arial" w:cs="Arial"/>
          <w:sz w:val="24"/>
          <w:szCs w:val="24"/>
          <w:lang w:val="nl-NL"/>
        </w:rPr>
      </w:pPr>
      <w:r>
        <w:rPr>
          <w:rFonts w:ascii="Arial" w:hAnsi="Arial" w:cs="Arial"/>
          <w:sz w:val="24"/>
          <w:szCs w:val="24"/>
          <w:lang w:val="nl-NL"/>
        </w:rPr>
        <w:t>Jan Hertogen, 27</w:t>
      </w:r>
      <w:r w:rsidR="00524C3C">
        <w:rPr>
          <w:rFonts w:ascii="Arial" w:hAnsi="Arial" w:cs="Arial"/>
          <w:sz w:val="24"/>
          <w:szCs w:val="24"/>
          <w:lang w:val="nl-NL"/>
        </w:rPr>
        <w:t>/11/2023</w:t>
      </w:r>
      <w:r>
        <w:rPr>
          <w:rFonts w:ascii="Arial" w:hAnsi="Arial" w:cs="Arial"/>
          <w:sz w:val="24"/>
          <w:szCs w:val="24"/>
          <w:lang w:val="nl-NL"/>
        </w:rPr>
        <w:br/>
        <w:t xml:space="preserve">zie ook </w:t>
      </w:r>
      <w:hyperlink r:id="rId10" w:history="1">
        <w:r w:rsidRPr="00AD6CBD">
          <w:rPr>
            <w:rStyle w:val="Hyperlink"/>
            <w:rFonts w:ascii="Arial" w:hAnsi="Arial" w:cs="Arial"/>
            <w:sz w:val="24"/>
            <w:szCs w:val="24"/>
            <w:lang w:val="nl-NL"/>
          </w:rPr>
          <w:t>www.kelk.be</w:t>
        </w:r>
      </w:hyperlink>
      <w:r>
        <w:rPr>
          <w:rFonts w:ascii="Arial" w:hAnsi="Arial" w:cs="Arial"/>
          <w:sz w:val="24"/>
          <w:szCs w:val="24"/>
          <w:lang w:val="nl-NL"/>
        </w:rPr>
        <w:t xml:space="preserve"> en </w:t>
      </w:r>
      <w:hyperlink r:id="rId11" w:history="1">
        <w:r w:rsidRPr="00AD6CBD">
          <w:rPr>
            <w:rStyle w:val="Hyperlink"/>
            <w:rFonts w:ascii="Arial" w:hAnsi="Arial" w:cs="Arial"/>
            <w:sz w:val="24"/>
            <w:szCs w:val="24"/>
            <w:lang w:val="nl-NL"/>
          </w:rPr>
          <w:t>www.operatiekelk.be</w:t>
        </w:r>
      </w:hyperlink>
      <w:r>
        <w:rPr>
          <w:rFonts w:ascii="Arial" w:hAnsi="Arial" w:cs="Arial"/>
          <w:sz w:val="24"/>
          <w:szCs w:val="24"/>
          <w:lang w:val="nl-NL"/>
        </w:rPr>
        <w:t xml:space="preserve"> </w:t>
      </w:r>
    </w:p>
    <w:p w:rsidR="00F86DD6" w:rsidRPr="00E748AC" w:rsidRDefault="00F86DD6" w:rsidP="00E748AC">
      <w:pPr>
        <w:rPr>
          <w:rFonts w:ascii="Arial" w:hAnsi="Arial" w:cs="Arial"/>
          <w:sz w:val="24"/>
          <w:szCs w:val="24"/>
          <w:lang w:val="nl-NL"/>
        </w:rPr>
      </w:pPr>
    </w:p>
    <w:p w:rsidR="00E748AC" w:rsidRPr="00E748AC" w:rsidRDefault="00E748AC" w:rsidP="00E748AC">
      <w:pPr>
        <w:rPr>
          <w:lang w:val="nl-BE" w:eastAsia="nl-BE"/>
        </w:rPr>
      </w:pPr>
    </w:p>
    <w:p w:rsidR="00D62418" w:rsidRPr="002C3269" w:rsidRDefault="00D62418">
      <w:pPr>
        <w:rPr>
          <w:rFonts w:ascii="Arial" w:hAnsi="Arial" w:cs="Arial"/>
          <w:sz w:val="24"/>
          <w:szCs w:val="24"/>
          <w:lang w:val="nl-NL"/>
        </w:rPr>
      </w:pPr>
    </w:p>
    <w:p w:rsidR="00621ADC" w:rsidRDefault="00621ADC">
      <w:pPr>
        <w:rPr>
          <w:rFonts w:ascii="Arial" w:hAnsi="Arial" w:cs="Arial"/>
          <w:sz w:val="24"/>
          <w:szCs w:val="24"/>
          <w:lang w:val="nl-NL"/>
        </w:rPr>
      </w:pPr>
    </w:p>
    <w:p w:rsidR="0025584F" w:rsidRDefault="0025584F">
      <w:pPr>
        <w:rPr>
          <w:lang w:val="nl-NL"/>
        </w:rPr>
      </w:pPr>
    </w:p>
    <w:p w:rsidR="0025584F" w:rsidRPr="0025584F" w:rsidRDefault="0025584F">
      <w:pPr>
        <w:rPr>
          <w:lang w:val="nl-NL"/>
        </w:rPr>
      </w:pPr>
    </w:p>
    <w:sectPr w:rsidR="0025584F" w:rsidRPr="00255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98"/>
    <w:rsid w:val="00021BA0"/>
    <w:rsid w:val="00021EB2"/>
    <w:rsid w:val="0002499B"/>
    <w:rsid w:val="000264FD"/>
    <w:rsid w:val="00026872"/>
    <w:rsid w:val="0008318B"/>
    <w:rsid w:val="000955E9"/>
    <w:rsid w:val="001042A2"/>
    <w:rsid w:val="00105AD8"/>
    <w:rsid w:val="0012020F"/>
    <w:rsid w:val="00121BB9"/>
    <w:rsid w:val="00142050"/>
    <w:rsid w:val="00191BBA"/>
    <w:rsid w:val="002119C1"/>
    <w:rsid w:val="00243298"/>
    <w:rsid w:val="00244BD1"/>
    <w:rsid w:val="00251873"/>
    <w:rsid w:val="0025584F"/>
    <w:rsid w:val="00292676"/>
    <w:rsid w:val="002C3269"/>
    <w:rsid w:val="002F0FE9"/>
    <w:rsid w:val="002F120A"/>
    <w:rsid w:val="0030748F"/>
    <w:rsid w:val="00335142"/>
    <w:rsid w:val="003754CC"/>
    <w:rsid w:val="003D33CF"/>
    <w:rsid w:val="003E7A48"/>
    <w:rsid w:val="0046068D"/>
    <w:rsid w:val="004D6A33"/>
    <w:rsid w:val="004E55BF"/>
    <w:rsid w:val="005022B3"/>
    <w:rsid w:val="00524C3C"/>
    <w:rsid w:val="00550F17"/>
    <w:rsid w:val="005A29EC"/>
    <w:rsid w:val="005A7E73"/>
    <w:rsid w:val="00621ADC"/>
    <w:rsid w:val="00630162"/>
    <w:rsid w:val="006400CA"/>
    <w:rsid w:val="0064355B"/>
    <w:rsid w:val="006436AA"/>
    <w:rsid w:val="00681643"/>
    <w:rsid w:val="006A5FED"/>
    <w:rsid w:val="006F4741"/>
    <w:rsid w:val="00701A78"/>
    <w:rsid w:val="007A201F"/>
    <w:rsid w:val="007A331E"/>
    <w:rsid w:val="007B5AB6"/>
    <w:rsid w:val="007D4F15"/>
    <w:rsid w:val="00801523"/>
    <w:rsid w:val="00807D2F"/>
    <w:rsid w:val="00823A4C"/>
    <w:rsid w:val="00874FE8"/>
    <w:rsid w:val="008918AE"/>
    <w:rsid w:val="0089640B"/>
    <w:rsid w:val="008C4D99"/>
    <w:rsid w:val="008D3BBF"/>
    <w:rsid w:val="00940861"/>
    <w:rsid w:val="00995058"/>
    <w:rsid w:val="009F6ACA"/>
    <w:rsid w:val="00A657FC"/>
    <w:rsid w:val="00AB2306"/>
    <w:rsid w:val="00AE2B1D"/>
    <w:rsid w:val="00B705A8"/>
    <w:rsid w:val="00B84088"/>
    <w:rsid w:val="00BD006D"/>
    <w:rsid w:val="00BF2654"/>
    <w:rsid w:val="00BF7AE8"/>
    <w:rsid w:val="00C106BB"/>
    <w:rsid w:val="00C111D0"/>
    <w:rsid w:val="00C57FC2"/>
    <w:rsid w:val="00C7343E"/>
    <w:rsid w:val="00C7691E"/>
    <w:rsid w:val="00CE5091"/>
    <w:rsid w:val="00CF07B7"/>
    <w:rsid w:val="00CF458D"/>
    <w:rsid w:val="00D25276"/>
    <w:rsid w:val="00D30F31"/>
    <w:rsid w:val="00D361B7"/>
    <w:rsid w:val="00D53007"/>
    <w:rsid w:val="00D62418"/>
    <w:rsid w:val="00DD5081"/>
    <w:rsid w:val="00DF5642"/>
    <w:rsid w:val="00E748AC"/>
    <w:rsid w:val="00F86D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26E7"/>
  <w15:chartTrackingRefBased/>
  <w15:docId w15:val="{EADF0242-5DE4-4FB9-BC8E-150DF6E9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0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jEr6MYEbW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GhjzCYTMH6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gT4Rp8BRTI&amp;t=71s" TargetMode="External"/><Relationship Id="rId11" Type="http://schemas.openxmlformats.org/officeDocument/2006/relationships/hyperlink" Target="http://www.operatiekelk.be" TargetMode="External"/><Relationship Id="rId5" Type="http://schemas.openxmlformats.org/officeDocument/2006/relationships/hyperlink" Target="https://www.youtube.com/watch?v=Jt_JgAqmGF4" TargetMode="External"/><Relationship Id="rId10" Type="http://schemas.openxmlformats.org/officeDocument/2006/relationships/hyperlink" Target="http://www.kelk.be" TargetMode="External"/><Relationship Id="rId4" Type="http://schemas.openxmlformats.org/officeDocument/2006/relationships/image" Target="media/image1.png"/><Relationship Id="rId9" Type="http://schemas.openxmlformats.org/officeDocument/2006/relationships/hyperlink" Target="https://www.youtube.com/watch?v=ukNFAhtdCF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2976</Words>
  <Characters>16373</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SETCa-BBTK</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jan.hertogen</dc:creator>
  <cp:keywords/>
  <dc:description/>
  <cp:lastModifiedBy>jan.hertogen</cp:lastModifiedBy>
  <cp:revision>6</cp:revision>
  <dcterms:created xsi:type="dcterms:W3CDTF">2023-11-26T20:00:00Z</dcterms:created>
  <dcterms:modified xsi:type="dcterms:W3CDTF">2023-11-27T15:14:00Z</dcterms:modified>
</cp:coreProperties>
</file>